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6C28" w14:textId="77777777" w:rsidR="00883F5E" w:rsidRPr="008B546A" w:rsidRDefault="00883F5E" w:rsidP="00883F5E">
      <w:pPr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  <w:r w:rsidRPr="008B546A">
        <w:rPr>
          <w:rFonts w:cs="Times New Roman"/>
          <w:b/>
          <w:sz w:val="26"/>
          <w:szCs w:val="26"/>
        </w:rPr>
        <w:t>ДОКЛАД</w:t>
      </w:r>
    </w:p>
    <w:p w14:paraId="7DDC4226" w14:textId="77777777" w:rsidR="00883F5E" w:rsidRDefault="00883F5E" w:rsidP="00883F5E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8B546A">
        <w:rPr>
          <w:b/>
          <w:sz w:val="26"/>
          <w:szCs w:val="26"/>
        </w:rPr>
        <w:t>О ХОДЕ РЕАЛИЗАЦИИ ГОСУДАРСТВЕННОЙ ПРОГРАММЫ РЕСПУБЛИКИ ДАГЕСТАН</w:t>
      </w:r>
      <w:r w:rsidR="00990511">
        <w:rPr>
          <w:b/>
          <w:sz w:val="26"/>
          <w:szCs w:val="26"/>
        </w:rPr>
        <w:t xml:space="preserve"> </w:t>
      </w:r>
      <w:r w:rsidRPr="008B546A">
        <w:rPr>
          <w:b/>
          <w:sz w:val="26"/>
          <w:szCs w:val="26"/>
        </w:rPr>
        <w:t xml:space="preserve">«ОБЕСПЕЧЕНИЕ ОБЩЕСТВЕННОГО ПОРЯДКА И ПРОТИВОДЕЙСТВИЕ ПРЕСТУПНОСТИВ РЕСПУБЛИКЕ ДАГЕСТАН» </w:t>
      </w:r>
    </w:p>
    <w:p w14:paraId="05E2A352" w14:textId="77777777" w:rsidR="00883F5E" w:rsidRPr="008B546A" w:rsidRDefault="00883F5E" w:rsidP="00883F5E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 </w:t>
      </w:r>
      <w:r w:rsidRPr="008B546A">
        <w:rPr>
          <w:b/>
          <w:sz w:val="26"/>
          <w:szCs w:val="26"/>
        </w:rPr>
        <w:t>20</w:t>
      </w:r>
      <w:r w:rsidR="00990511">
        <w:rPr>
          <w:b/>
          <w:sz w:val="26"/>
          <w:szCs w:val="26"/>
        </w:rPr>
        <w:t>21</w:t>
      </w:r>
      <w:r w:rsidRPr="008B546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14:paraId="62A02979" w14:textId="77777777" w:rsidR="00883F5E" w:rsidRPr="008B546A" w:rsidRDefault="00883F5E" w:rsidP="00883F5E">
      <w:pPr>
        <w:spacing w:after="0" w:line="240" w:lineRule="auto"/>
        <w:contextualSpacing/>
        <w:jc w:val="center"/>
        <w:rPr>
          <w:rFonts w:cs="Times New Roman"/>
        </w:rPr>
      </w:pPr>
    </w:p>
    <w:p w14:paraId="3563F900" w14:textId="77777777" w:rsidR="00883F5E" w:rsidRPr="008B546A" w:rsidRDefault="00883F5E" w:rsidP="00883F5E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 xml:space="preserve">Министерство юстиции Республики Дагестан является ответственным исполнителем государственной </w:t>
      </w:r>
      <w:r>
        <w:rPr>
          <w:rFonts w:cs="Times New Roman"/>
          <w:szCs w:val="28"/>
        </w:rPr>
        <w:t xml:space="preserve">программы </w:t>
      </w:r>
      <w:r w:rsidRPr="008B546A">
        <w:rPr>
          <w:rFonts w:cs="Times New Roman"/>
          <w:szCs w:val="28"/>
        </w:rPr>
        <w:t>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 (далее – госпрограмма).</w:t>
      </w:r>
    </w:p>
    <w:p w14:paraId="57543A02" w14:textId="77777777" w:rsidR="00883F5E" w:rsidRPr="008B546A" w:rsidRDefault="004E1DE4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2021</w:t>
      </w:r>
      <w:r w:rsidR="00883F5E" w:rsidRPr="008B546A">
        <w:rPr>
          <w:rFonts w:cs="Times New Roman"/>
          <w:szCs w:val="28"/>
        </w:rPr>
        <w:t xml:space="preserve"> году в рамках реализации госпрограммы реализ</w:t>
      </w:r>
      <w:r w:rsidR="00883F5E">
        <w:rPr>
          <w:rFonts w:cs="Times New Roman"/>
          <w:szCs w:val="28"/>
        </w:rPr>
        <w:t>овались                           5</w:t>
      </w:r>
      <w:r w:rsidR="00883F5E" w:rsidRPr="008B546A">
        <w:rPr>
          <w:rFonts w:cs="Times New Roman"/>
          <w:szCs w:val="28"/>
        </w:rPr>
        <w:t xml:space="preserve"> подпрограмм: </w:t>
      </w:r>
    </w:p>
    <w:p w14:paraId="554243BB" w14:textId="77777777" w:rsidR="00883F5E" w:rsidRPr="004E1DE4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E1DE4">
        <w:rPr>
          <w:rFonts w:cs="Times New Roman"/>
          <w:szCs w:val="28"/>
        </w:rPr>
        <w:t>- Обеспечение общественного порядка и противодействие преступнос</w:t>
      </w:r>
      <w:r w:rsidR="004E1DE4" w:rsidRPr="004E1DE4">
        <w:rPr>
          <w:rFonts w:cs="Times New Roman"/>
          <w:szCs w:val="28"/>
        </w:rPr>
        <w:t>ти в Республике Дагестан на 2021-2024</w:t>
      </w:r>
      <w:r w:rsidRPr="004E1DE4">
        <w:rPr>
          <w:rFonts w:cs="Times New Roman"/>
          <w:szCs w:val="28"/>
        </w:rPr>
        <w:t xml:space="preserve"> годы (ответственный исполнитель – Министерство юстиции Республики Дагестан);</w:t>
      </w:r>
    </w:p>
    <w:p w14:paraId="6A2D3113" w14:textId="77777777" w:rsidR="00883F5E" w:rsidRPr="004E1DE4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E1DE4">
        <w:rPr>
          <w:rFonts w:cs="Times New Roman"/>
          <w:szCs w:val="28"/>
        </w:rPr>
        <w:t>- Повышение безопасности дорожного движения в 20</w:t>
      </w:r>
      <w:r w:rsidR="004E1DE4" w:rsidRPr="004E1DE4">
        <w:rPr>
          <w:rFonts w:cs="Times New Roman"/>
          <w:szCs w:val="28"/>
        </w:rPr>
        <w:t>21-2023</w:t>
      </w:r>
      <w:r w:rsidRPr="004E1DE4">
        <w:rPr>
          <w:rFonts w:cs="Times New Roman"/>
          <w:szCs w:val="28"/>
        </w:rPr>
        <w:t xml:space="preserve"> годах (ответственный исполнитель – Министерство транспорта и дорожного хозяйства Республики Дагестан);</w:t>
      </w:r>
    </w:p>
    <w:p w14:paraId="62C0A56E" w14:textId="77777777" w:rsidR="00883F5E" w:rsidRPr="004E1DE4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E1DE4">
        <w:rPr>
          <w:rFonts w:cs="Times New Roman"/>
          <w:szCs w:val="28"/>
        </w:rPr>
        <w:t>- Профилактика правонарушений и преступлений среди несовершеннолетних на 2019-2021 годы (ответственный исполнитель – Министерство образования и науки Республики Дагестан);</w:t>
      </w:r>
    </w:p>
    <w:p w14:paraId="13974CA6" w14:textId="77777777" w:rsidR="00883F5E" w:rsidRPr="004E1DE4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E1DE4">
        <w:rPr>
          <w:rFonts w:cs="Times New Roman"/>
          <w:szCs w:val="28"/>
        </w:rPr>
        <w:t>-</w:t>
      </w:r>
      <w:r w:rsidR="004E1DE4" w:rsidRPr="004E1DE4">
        <w:rPr>
          <w:rFonts w:cs="Times New Roman"/>
          <w:szCs w:val="28"/>
        </w:rPr>
        <w:t> </w:t>
      </w:r>
      <w:r w:rsidRPr="004E1DE4">
        <w:rPr>
          <w:rFonts w:cs="Times New Roman"/>
          <w:szCs w:val="28"/>
        </w:rPr>
        <w:t>Повышение правовой культуры населени</w:t>
      </w:r>
      <w:r w:rsidR="004E1DE4" w:rsidRPr="004E1DE4">
        <w:rPr>
          <w:rFonts w:cs="Times New Roman"/>
          <w:szCs w:val="28"/>
        </w:rPr>
        <w:t>я Республики Дагестан             (2020-2024</w:t>
      </w:r>
      <w:r w:rsidRPr="004E1DE4">
        <w:rPr>
          <w:rFonts w:cs="Times New Roman"/>
          <w:szCs w:val="28"/>
        </w:rPr>
        <w:t xml:space="preserve"> годы) (ответственный исполнитель – Министерство юстиции Республики Дагестан);</w:t>
      </w:r>
    </w:p>
    <w:p w14:paraId="2E642E0F" w14:textId="77777777"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4E1DE4">
        <w:rPr>
          <w:rFonts w:cs="Times New Roman"/>
          <w:szCs w:val="28"/>
        </w:rPr>
        <w:t>- Профилактика и противодействие проявлениям экстремизма в Республике Дагестан (ответственный исполнитель – Министерство по национальной политике и делам религий Республики Дагестан).</w:t>
      </w:r>
    </w:p>
    <w:p w14:paraId="5447C04D" w14:textId="77777777" w:rsidR="00883F5E" w:rsidRDefault="00883F5E" w:rsidP="004E1DE4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 xml:space="preserve">Планируемые объемы финансирования, </w:t>
      </w:r>
      <w:r>
        <w:rPr>
          <w:rFonts w:cs="Times New Roman"/>
          <w:szCs w:val="28"/>
        </w:rPr>
        <w:t>предусмотренные</w:t>
      </w:r>
      <w:r w:rsidRPr="008B546A">
        <w:rPr>
          <w:rFonts w:cs="Times New Roman"/>
          <w:szCs w:val="28"/>
        </w:rPr>
        <w:t xml:space="preserve"> в госпрограмме на 20</w:t>
      </w:r>
      <w:r w:rsidR="004E1DE4">
        <w:rPr>
          <w:rFonts w:cs="Times New Roman"/>
          <w:szCs w:val="28"/>
        </w:rPr>
        <w:t>21</w:t>
      </w:r>
      <w:r w:rsidRPr="008B546A">
        <w:rPr>
          <w:rFonts w:cs="Times New Roman"/>
          <w:szCs w:val="28"/>
        </w:rPr>
        <w:t xml:space="preserve"> год, составля</w:t>
      </w:r>
      <w:r>
        <w:rPr>
          <w:rFonts w:cs="Times New Roman"/>
          <w:szCs w:val="28"/>
        </w:rPr>
        <w:t xml:space="preserve">ли </w:t>
      </w:r>
      <w:r w:rsidR="004E1DE4">
        <w:rPr>
          <w:rFonts w:cs="Times New Roman"/>
          <w:szCs w:val="28"/>
        </w:rPr>
        <w:t xml:space="preserve">50005,27 </w:t>
      </w:r>
      <w:r>
        <w:rPr>
          <w:rFonts w:cs="Times New Roman"/>
          <w:szCs w:val="28"/>
        </w:rPr>
        <w:t>тыс. руб.</w:t>
      </w:r>
    </w:p>
    <w:p w14:paraId="5FA9356B" w14:textId="77777777" w:rsidR="00883F5E" w:rsidRPr="00CC238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З</w:t>
      </w:r>
      <w:r w:rsidR="004E1DE4">
        <w:rPr>
          <w:rFonts w:cs="Times New Roman"/>
          <w:szCs w:val="28"/>
        </w:rPr>
        <w:t>аконом Республики Дагестан от 28 декабря 2020</w:t>
      </w:r>
      <w:r w:rsidRPr="008B546A">
        <w:rPr>
          <w:rFonts w:cs="Times New Roman"/>
          <w:szCs w:val="28"/>
        </w:rPr>
        <w:t xml:space="preserve"> г. № </w:t>
      </w:r>
      <w:r w:rsidR="004E1DE4">
        <w:rPr>
          <w:rFonts w:cs="Times New Roman"/>
          <w:szCs w:val="28"/>
        </w:rPr>
        <w:t>103</w:t>
      </w:r>
      <w:r w:rsidRPr="008B546A">
        <w:rPr>
          <w:rFonts w:cs="Times New Roman"/>
          <w:szCs w:val="28"/>
        </w:rPr>
        <w:t xml:space="preserve"> «О республиканском бю</w:t>
      </w:r>
      <w:r>
        <w:rPr>
          <w:rFonts w:cs="Times New Roman"/>
          <w:szCs w:val="28"/>
        </w:rPr>
        <w:t xml:space="preserve">джете Республики Дагестан </w:t>
      </w:r>
      <w:r w:rsidR="004E1DE4">
        <w:rPr>
          <w:rFonts w:cs="Times New Roman"/>
          <w:szCs w:val="28"/>
        </w:rPr>
        <w:t>на 2021</w:t>
      </w:r>
      <w:r w:rsidRPr="008B546A">
        <w:rPr>
          <w:rFonts w:cs="Times New Roman"/>
          <w:szCs w:val="28"/>
        </w:rPr>
        <w:t xml:space="preserve"> год и на плановый период 202</w:t>
      </w:r>
      <w:r w:rsidR="004E1DE4">
        <w:rPr>
          <w:rFonts w:cs="Times New Roman"/>
          <w:szCs w:val="28"/>
        </w:rPr>
        <w:t>2</w:t>
      </w:r>
      <w:r w:rsidRPr="008B546A">
        <w:rPr>
          <w:rFonts w:cs="Times New Roman"/>
          <w:szCs w:val="28"/>
        </w:rPr>
        <w:t xml:space="preserve"> и 202</w:t>
      </w:r>
      <w:r w:rsidR="004E1DE4">
        <w:rPr>
          <w:rFonts w:cs="Times New Roman"/>
          <w:szCs w:val="28"/>
        </w:rPr>
        <w:t>3</w:t>
      </w:r>
      <w:r w:rsidRPr="008B546A">
        <w:rPr>
          <w:rFonts w:cs="Times New Roman"/>
          <w:szCs w:val="28"/>
        </w:rPr>
        <w:t xml:space="preserve"> годов» на реализацию госпрограммы </w:t>
      </w:r>
      <w:r>
        <w:rPr>
          <w:rFonts w:cs="Times New Roman"/>
          <w:szCs w:val="28"/>
        </w:rPr>
        <w:t xml:space="preserve">было </w:t>
      </w:r>
      <w:r w:rsidRPr="008B546A">
        <w:rPr>
          <w:rFonts w:cs="Times New Roman"/>
          <w:szCs w:val="28"/>
        </w:rPr>
        <w:t xml:space="preserve">предусмотрено выделение </w:t>
      </w:r>
      <w:r w:rsidR="00CC238E" w:rsidRPr="00CC238E">
        <w:rPr>
          <w:rFonts w:cs="Times New Roman"/>
          <w:szCs w:val="28"/>
        </w:rPr>
        <w:t>48</w:t>
      </w:r>
      <w:r w:rsidR="00CC238E">
        <w:rPr>
          <w:rFonts w:cs="Times New Roman"/>
          <w:szCs w:val="28"/>
        </w:rPr>
        <w:t xml:space="preserve"> 218,18 </w:t>
      </w:r>
      <w:r>
        <w:rPr>
          <w:rFonts w:cs="Times New Roman"/>
          <w:szCs w:val="28"/>
        </w:rPr>
        <w:t>тыс. руб.</w:t>
      </w:r>
    </w:p>
    <w:p w14:paraId="797335D7" w14:textId="77777777"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В рамках реализации госпрограммы в 20</w:t>
      </w:r>
      <w:r w:rsidR="00CC238E">
        <w:rPr>
          <w:rFonts w:cs="Times New Roman"/>
          <w:szCs w:val="28"/>
        </w:rPr>
        <w:t>21</w:t>
      </w:r>
      <w:r w:rsidRPr="008B546A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 xml:space="preserve"> </w:t>
      </w:r>
      <w:r w:rsidRPr="008B546A">
        <w:rPr>
          <w:rFonts w:cs="Times New Roman"/>
          <w:szCs w:val="28"/>
        </w:rPr>
        <w:t xml:space="preserve">было профинансировано </w:t>
      </w:r>
      <w:r w:rsidR="00CC238E" w:rsidRPr="00CC238E">
        <w:rPr>
          <w:rFonts w:cs="Times New Roman"/>
          <w:szCs w:val="28"/>
        </w:rPr>
        <w:t>48</w:t>
      </w:r>
      <w:r w:rsidR="00CC238E">
        <w:rPr>
          <w:rFonts w:cs="Times New Roman"/>
          <w:szCs w:val="28"/>
        </w:rPr>
        <w:t xml:space="preserve"> 218,18 </w:t>
      </w:r>
      <w:r>
        <w:rPr>
          <w:rFonts w:cs="Times New Roman"/>
          <w:szCs w:val="28"/>
        </w:rPr>
        <w:t xml:space="preserve">тыс. руб., из которых освоено </w:t>
      </w:r>
      <w:r w:rsidR="00CC238E">
        <w:rPr>
          <w:rFonts w:cs="Times New Roman"/>
          <w:szCs w:val="28"/>
        </w:rPr>
        <w:t>42751,57</w:t>
      </w:r>
      <w:r>
        <w:rPr>
          <w:rFonts w:cs="Times New Roman"/>
          <w:szCs w:val="28"/>
        </w:rPr>
        <w:t xml:space="preserve"> </w:t>
      </w:r>
      <w:r w:rsidRPr="008B546A">
        <w:rPr>
          <w:rFonts w:cs="Times New Roman"/>
          <w:szCs w:val="28"/>
        </w:rPr>
        <w:t>тыс. руб.</w:t>
      </w:r>
    </w:p>
    <w:p w14:paraId="53E56F7E" w14:textId="77777777" w:rsidR="00883F5E" w:rsidRDefault="00EB7620" w:rsidP="00883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2021</w:t>
      </w:r>
      <w:r w:rsidR="00883F5E">
        <w:rPr>
          <w:rFonts w:cs="Times New Roman"/>
          <w:szCs w:val="28"/>
        </w:rPr>
        <w:t xml:space="preserve"> году в госпрограмму были внесены изменения постановлениями Правительства Республики Дагестан от </w:t>
      </w:r>
      <w:r>
        <w:rPr>
          <w:rFonts w:cs="Times New Roman"/>
          <w:szCs w:val="28"/>
        </w:rPr>
        <w:t>28</w:t>
      </w:r>
      <w:r w:rsidR="00883F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апреля 2021 г. № 90 и от 9 ноября 2021</w:t>
      </w:r>
      <w:r w:rsidR="00883F5E"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>302</w:t>
      </w:r>
      <w:r w:rsidR="00883F5E">
        <w:rPr>
          <w:rFonts w:cs="Times New Roman"/>
          <w:szCs w:val="28"/>
        </w:rPr>
        <w:t>.</w:t>
      </w:r>
    </w:p>
    <w:p w14:paraId="23F30E51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3E78EF3A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407E4795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478CEBDB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04410A67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4E38BCBA" w14:textId="77777777" w:rsidR="00EB7620" w:rsidRDefault="00EB7620" w:rsidP="00883F5E">
      <w:pPr>
        <w:pStyle w:val="ConsPlusNormal"/>
        <w:contextualSpacing/>
        <w:jc w:val="right"/>
        <w:outlineLvl w:val="0"/>
      </w:pPr>
    </w:p>
    <w:p w14:paraId="71AD04F5" w14:textId="77777777" w:rsidR="00883F5E" w:rsidRDefault="00883F5E" w:rsidP="00883F5E">
      <w:pPr>
        <w:pStyle w:val="ConsPlusNormal"/>
        <w:contextualSpacing/>
        <w:jc w:val="right"/>
        <w:outlineLvl w:val="0"/>
      </w:pPr>
      <w:r>
        <w:lastRenderedPageBreak/>
        <w:t>Приложение № 1</w:t>
      </w:r>
    </w:p>
    <w:p w14:paraId="15A41F98" w14:textId="77777777" w:rsidR="00883F5E" w:rsidRDefault="00883F5E" w:rsidP="00A24D6A">
      <w:pPr>
        <w:pStyle w:val="ConsPlusNormal"/>
        <w:contextualSpacing/>
      </w:pPr>
    </w:p>
    <w:p w14:paraId="545CD5F8" w14:textId="77777777" w:rsidR="00883F5E" w:rsidRDefault="00883F5E" w:rsidP="00883F5E">
      <w:pPr>
        <w:pStyle w:val="ConsPlusNormal"/>
        <w:contextualSpacing/>
        <w:jc w:val="both"/>
      </w:pPr>
    </w:p>
    <w:p w14:paraId="08897D70" w14:textId="77777777"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ОЦЕНКА ДОСТИЖЕНИЯ ЗНАЧЕНИЙ ЦЕЛЕВЫХ ИНДИКАТОРОВ</w:t>
      </w:r>
    </w:p>
    <w:p w14:paraId="1D9DEC35" w14:textId="77777777"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ГОСУДАРСТВЕННОЙ ПРОГРАММЫ РЕСПУБЛИКИ ДАГЕСТАН</w:t>
      </w:r>
    </w:p>
    <w:p w14:paraId="4E7B81C6" w14:textId="77777777" w:rsidR="00883F5E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 xml:space="preserve">«ОБЕСПЕЧЕНИЕ ОБЩЕСТВЕННОГО ПОРЯДКА И ПРОТИВОДЕЙСТВИЕ ПРЕСТУПНОСТИ В РЕСПУБЛИКЕ ДАГЕСТАН» </w:t>
      </w:r>
    </w:p>
    <w:p w14:paraId="732E5E92" w14:textId="77777777"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 xml:space="preserve">ЗА </w:t>
      </w:r>
      <w:r w:rsidR="00447106">
        <w:rPr>
          <w:b w:val="0"/>
        </w:rPr>
        <w:t>2021</w:t>
      </w:r>
      <w:r w:rsidRPr="00FA3CB1">
        <w:rPr>
          <w:b w:val="0"/>
        </w:rPr>
        <w:t xml:space="preserve"> ГОД</w:t>
      </w:r>
    </w:p>
    <w:p w14:paraId="54EEF87B" w14:textId="77777777" w:rsidR="00883F5E" w:rsidRDefault="00883F5E" w:rsidP="00883F5E">
      <w:pPr>
        <w:pStyle w:val="ConsPlusNormal"/>
        <w:contextualSpacing/>
        <w:jc w:val="both"/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1418"/>
        <w:gridCol w:w="1417"/>
        <w:gridCol w:w="1763"/>
      </w:tblGrid>
      <w:tr w:rsidR="00883F5E" w:rsidRPr="00175F80" w14:paraId="66FBCEC5" w14:textId="77777777" w:rsidTr="004763DD">
        <w:tc>
          <w:tcPr>
            <w:tcW w:w="4315" w:type="dxa"/>
            <w:vMerge w:val="restart"/>
          </w:tcPr>
          <w:p w14:paraId="6EBF60D2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14:paraId="3EF245D6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Единица изм-я</w:t>
            </w:r>
          </w:p>
        </w:tc>
        <w:tc>
          <w:tcPr>
            <w:tcW w:w="4598" w:type="dxa"/>
            <w:gridSpan w:val="3"/>
          </w:tcPr>
          <w:p w14:paraId="6F6DEBCB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883F5E" w:rsidRPr="00175F80" w14:paraId="4F04A399" w14:textId="77777777" w:rsidTr="004763DD">
        <w:tc>
          <w:tcPr>
            <w:tcW w:w="4315" w:type="dxa"/>
            <w:vMerge/>
          </w:tcPr>
          <w:p w14:paraId="65383780" w14:textId="77777777" w:rsidR="00883F5E" w:rsidRPr="00175F80" w:rsidRDefault="00883F5E" w:rsidP="004763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B624D5" w14:textId="77777777" w:rsidR="00883F5E" w:rsidRPr="00175F80" w:rsidRDefault="00883F5E" w:rsidP="004763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AFD878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утверждено в государственной программе</w:t>
            </w:r>
          </w:p>
        </w:tc>
        <w:tc>
          <w:tcPr>
            <w:tcW w:w="1417" w:type="dxa"/>
          </w:tcPr>
          <w:p w14:paraId="7B104C4E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Достигнуто</w:t>
            </w:r>
          </w:p>
        </w:tc>
        <w:tc>
          <w:tcPr>
            <w:tcW w:w="1763" w:type="dxa"/>
          </w:tcPr>
          <w:p w14:paraId="3B4C4EF0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отклонение </w:t>
            </w:r>
          </w:p>
          <w:p w14:paraId="797D17BD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(в процентах)</w:t>
            </w:r>
          </w:p>
        </w:tc>
      </w:tr>
      <w:tr w:rsidR="00883F5E" w:rsidRPr="00175F80" w14:paraId="5A174D1D" w14:textId="77777777" w:rsidTr="004763DD">
        <w:tc>
          <w:tcPr>
            <w:tcW w:w="10330" w:type="dxa"/>
            <w:gridSpan w:val="5"/>
          </w:tcPr>
          <w:p w14:paraId="0004FAD4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«Обеспечение общественного порядка и противодействие преступнос</w:t>
            </w:r>
            <w:r w:rsidR="00447106">
              <w:rPr>
                <w:sz w:val="24"/>
                <w:szCs w:val="24"/>
              </w:rPr>
              <w:t>ти в Республике Дагестан на 2021-2024</w:t>
            </w:r>
            <w:r w:rsidRPr="00175F80">
              <w:rPr>
                <w:sz w:val="24"/>
                <w:szCs w:val="24"/>
              </w:rPr>
              <w:t xml:space="preserve"> годы»</w:t>
            </w:r>
          </w:p>
        </w:tc>
      </w:tr>
      <w:tr w:rsidR="00883F5E" w:rsidRPr="00175F80" w14:paraId="6FE129BD" w14:textId="77777777" w:rsidTr="004763DD">
        <w:tc>
          <w:tcPr>
            <w:tcW w:w="4315" w:type="dxa"/>
          </w:tcPr>
          <w:p w14:paraId="4AF630EC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Всего зарегистрировано преступлений, в том числе:</w:t>
            </w:r>
          </w:p>
        </w:tc>
        <w:tc>
          <w:tcPr>
            <w:tcW w:w="1417" w:type="dxa"/>
          </w:tcPr>
          <w:p w14:paraId="61BF97D6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Кол-во </w:t>
            </w:r>
            <w:proofErr w:type="spellStart"/>
            <w:r w:rsidRPr="00175F80">
              <w:rPr>
                <w:sz w:val="24"/>
                <w:szCs w:val="24"/>
              </w:rPr>
              <w:t>зарег-ых</w:t>
            </w:r>
            <w:proofErr w:type="spellEnd"/>
            <w:r w:rsidRPr="00175F80">
              <w:rPr>
                <w:sz w:val="24"/>
                <w:szCs w:val="24"/>
              </w:rPr>
              <w:t xml:space="preserve"> </w:t>
            </w:r>
            <w:proofErr w:type="spellStart"/>
            <w:r w:rsidRPr="00175F80">
              <w:rPr>
                <w:sz w:val="24"/>
                <w:szCs w:val="24"/>
              </w:rPr>
              <w:t>прест-ий</w:t>
            </w:r>
            <w:proofErr w:type="spellEnd"/>
          </w:p>
          <w:p w14:paraId="0E30DF3C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(КЗП)</w:t>
            </w:r>
          </w:p>
        </w:tc>
        <w:tc>
          <w:tcPr>
            <w:tcW w:w="1418" w:type="dxa"/>
          </w:tcPr>
          <w:p w14:paraId="03F0C942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58EE4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1E279739" w14:textId="77777777"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3F5E" w:rsidRPr="00175F80" w14:paraId="4E3A6757" w14:textId="77777777" w:rsidTr="004763DD">
        <w:tc>
          <w:tcPr>
            <w:tcW w:w="4315" w:type="dxa"/>
          </w:tcPr>
          <w:p w14:paraId="2C0B352B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убийства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036FB0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E08E34" w14:textId="77777777" w:rsidR="00883F5E" w:rsidRPr="00175F80" w:rsidRDefault="00447106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BC1D82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63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FC4DC0B" w14:textId="77777777" w:rsidR="00883F5E" w:rsidRPr="00010729" w:rsidRDefault="00883F5E" w:rsidP="0001072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+</w:t>
            </w:r>
            <w:r w:rsidR="00010729" w:rsidRPr="00010729">
              <w:rPr>
                <w:sz w:val="24"/>
                <w:szCs w:val="24"/>
              </w:rPr>
              <w:t>3</w:t>
            </w:r>
          </w:p>
        </w:tc>
      </w:tr>
      <w:tr w:rsidR="00883F5E" w:rsidRPr="00175F80" w14:paraId="7C7666E0" w14:textId="77777777" w:rsidTr="004763DD">
        <w:trPr>
          <w:trHeight w:val="689"/>
        </w:trPr>
        <w:tc>
          <w:tcPr>
            <w:tcW w:w="4315" w:type="dxa"/>
          </w:tcPr>
          <w:p w14:paraId="319B4A2D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Умышленное причинение тяжкого вреда здоровью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796475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0FBA9E" w14:textId="77777777" w:rsidR="00883F5E" w:rsidRPr="00175F80" w:rsidRDefault="00042710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76F844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95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A1F43BC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-36</w:t>
            </w:r>
          </w:p>
        </w:tc>
      </w:tr>
      <w:tr w:rsidR="00883F5E" w:rsidRPr="00175F80" w14:paraId="46C724BE" w14:textId="77777777" w:rsidTr="004763DD">
        <w:tc>
          <w:tcPr>
            <w:tcW w:w="4315" w:type="dxa"/>
          </w:tcPr>
          <w:p w14:paraId="65558893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разбои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654A25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DA1FA5" w14:textId="77777777" w:rsidR="00883F5E" w:rsidRPr="00175F80" w:rsidRDefault="00042710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FCCB3E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80DDC3E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+11</w:t>
            </w:r>
          </w:p>
        </w:tc>
      </w:tr>
      <w:tr w:rsidR="00883F5E" w:rsidRPr="00175F80" w14:paraId="7D529E3E" w14:textId="77777777" w:rsidTr="004763DD">
        <w:tc>
          <w:tcPr>
            <w:tcW w:w="4315" w:type="dxa"/>
          </w:tcPr>
          <w:p w14:paraId="60D96E5B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грабежи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6B7107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DBD677" w14:textId="77777777" w:rsidR="00883F5E" w:rsidRPr="00175F80" w:rsidRDefault="00042710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BF3A33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51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3285506" w14:textId="77777777" w:rsidR="00883F5E" w:rsidRPr="00010729" w:rsidRDefault="00883F5E" w:rsidP="0001072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+</w:t>
            </w:r>
            <w:r w:rsidR="00010729" w:rsidRPr="00010729">
              <w:rPr>
                <w:sz w:val="24"/>
                <w:szCs w:val="24"/>
              </w:rPr>
              <w:t>40</w:t>
            </w:r>
          </w:p>
        </w:tc>
      </w:tr>
      <w:tr w:rsidR="00883F5E" w:rsidRPr="00175F80" w14:paraId="37B1B771" w14:textId="77777777" w:rsidTr="004763DD">
        <w:tc>
          <w:tcPr>
            <w:tcW w:w="4315" w:type="dxa"/>
          </w:tcPr>
          <w:p w14:paraId="658DBEBC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кража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DB2936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C8BA36" w14:textId="77777777" w:rsidR="00883F5E" w:rsidRPr="00175F80" w:rsidRDefault="00042710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9C68EF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1540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D725EF5" w14:textId="77777777" w:rsidR="00883F5E" w:rsidRPr="00010729" w:rsidRDefault="00010729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010729">
              <w:rPr>
                <w:sz w:val="24"/>
                <w:szCs w:val="24"/>
              </w:rPr>
              <w:t>-3</w:t>
            </w:r>
          </w:p>
        </w:tc>
      </w:tr>
      <w:tr w:rsidR="00883F5E" w:rsidRPr="00175F80" w14:paraId="779B6492" w14:textId="77777777" w:rsidTr="004763DD">
        <w:tc>
          <w:tcPr>
            <w:tcW w:w="4315" w:type="dxa"/>
          </w:tcPr>
          <w:p w14:paraId="37D74D1B" w14:textId="77777777"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B5E397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E90F71" w14:textId="77777777" w:rsidR="00883F5E" w:rsidRPr="00175F80" w:rsidRDefault="00042710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bottom w:val="nil"/>
            </w:tcBorders>
          </w:tcPr>
          <w:p w14:paraId="550237FE" w14:textId="77777777" w:rsidR="00883F5E" w:rsidRPr="00042710" w:rsidRDefault="00010729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010729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763" w:type="dxa"/>
            <w:tcBorders>
              <w:bottom w:val="nil"/>
            </w:tcBorders>
          </w:tcPr>
          <w:p w14:paraId="512AF239" w14:textId="77777777" w:rsidR="00883F5E" w:rsidRPr="00042710" w:rsidRDefault="00010729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010729">
              <w:rPr>
                <w:sz w:val="24"/>
                <w:szCs w:val="24"/>
              </w:rPr>
              <w:t>-4</w:t>
            </w:r>
          </w:p>
        </w:tc>
      </w:tr>
      <w:tr w:rsidR="00883F5E" w:rsidRPr="00175F80" w14:paraId="189B3FF3" w14:textId="77777777" w:rsidTr="004763DD">
        <w:tc>
          <w:tcPr>
            <w:tcW w:w="10330" w:type="dxa"/>
            <w:gridSpan w:val="5"/>
          </w:tcPr>
          <w:p w14:paraId="1F6E3C83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«Повышение безопасности дорожного движения</w:t>
            </w:r>
          </w:p>
          <w:p w14:paraId="631430A6" w14:textId="77777777" w:rsidR="00883F5E" w:rsidRPr="00175F80" w:rsidRDefault="00883F5E" w:rsidP="00042710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в 20</w:t>
            </w:r>
            <w:r w:rsidR="00042710">
              <w:rPr>
                <w:sz w:val="24"/>
                <w:szCs w:val="24"/>
              </w:rPr>
              <w:t>21-2023</w:t>
            </w:r>
            <w:r w:rsidRPr="00175F80">
              <w:rPr>
                <w:sz w:val="24"/>
                <w:szCs w:val="24"/>
              </w:rPr>
              <w:t xml:space="preserve"> годах»</w:t>
            </w:r>
          </w:p>
        </w:tc>
      </w:tr>
      <w:tr w:rsidR="00883F5E" w:rsidRPr="00175F80" w14:paraId="6F07A2E1" w14:textId="77777777" w:rsidTr="004763DD">
        <w:tc>
          <w:tcPr>
            <w:tcW w:w="4315" w:type="dxa"/>
          </w:tcPr>
          <w:p w14:paraId="16F1197B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Число лиц, погибших в дорожно-транспортных происшествиях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6B531C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602154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340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7CEB6A47" w14:textId="77777777" w:rsidR="00883F5E" w:rsidRPr="004B2536" w:rsidRDefault="004B2536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B2536">
              <w:rPr>
                <w:rFonts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1763" w:type="dxa"/>
            <w:tcBorders>
              <w:bottom w:val="nil"/>
            </w:tcBorders>
          </w:tcPr>
          <w:p w14:paraId="6E593308" w14:textId="77777777" w:rsidR="00883F5E" w:rsidRPr="004B2536" w:rsidRDefault="00883F5E" w:rsidP="004763DD">
            <w:pPr>
              <w:jc w:val="center"/>
              <w:rPr>
                <w:sz w:val="24"/>
                <w:szCs w:val="24"/>
              </w:rPr>
            </w:pPr>
            <w:r w:rsidRPr="004B2536">
              <w:rPr>
                <w:sz w:val="24"/>
                <w:szCs w:val="24"/>
              </w:rPr>
              <w:t>+</w:t>
            </w:r>
            <w:r w:rsidR="00CC4668">
              <w:rPr>
                <w:sz w:val="24"/>
                <w:szCs w:val="24"/>
              </w:rPr>
              <w:t>9</w:t>
            </w:r>
          </w:p>
        </w:tc>
      </w:tr>
      <w:tr w:rsidR="00883F5E" w:rsidRPr="00175F80" w14:paraId="0F3D5F61" w14:textId="77777777" w:rsidTr="004763DD">
        <w:tc>
          <w:tcPr>
            <w:tcW w:w="4315" w:type="dxa"/>
          </w:tcPr>
          <w:p w14:paraId="13007E03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lastRenderedPageBreak/>
              <w:t>Число детей, погибших в дорожно-транспортных происшествиях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EFEB4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ADE90D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3DD27143" w14:textId="77777777" w:rsidR="00883F5E" w:rsidRPr="004B2536" w:rsidRDefault="004B2536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B2536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bottom w:val="nil"/>
            </w:tcBorders>
          </w:tcPr>
          <w:p w14:paraId="4D4FF380" w14:textId="77777777" w:rsidR="00883F5E" w:rsidRPr="004B2536" w:rsidRDefault="00883F5E" w:rsidP="004B2536">
            <w:pPr>
              <w:jc w:val="center"/>
              <w:rPr>
                <w:sz w:val="24"/>
                <w:szCs w:val="24"/>
              </w:rPr>
            </w:pPr>
            <w:r w:rsidRPr="004B2536">
              <w:rPr>
                <w:sz w:val="24"/>
                <w:szCs w:val="24"/>
              </w:rPr>
              <w:t>+</w:t>
            </w:r>
            <w:r w:rsidR="00CC4668">
              <w:rPr>
                <w:sz w:val="24"/>
                <w:szCs w:val="24"/>
              </w:rPr>
              <w:t>1</w:t>
            </w:r>
            <w:r w:rsidR="00B91D3A">
              <w:rPr>
                <w:sz w:val="24"/>
                <w:szCs w:val="24"/>
              </w:rPr>
              <w:t>3</w:t>
            </w:r>
          </w:p>
        </w:tc>
      </w:tr>
      <w:tr w:rsidR="00883F5E" w:rsidRPr="00175F80" w14:paraId="68D218CB" w14:textId="77777777" w:rsidTr="004763DD">
        <w:tc>
          <w:tcPr>
            <w:tcW w:w="4315" w:type="dxa"/>
          </w:tcPr>
          <w:p w14:paraId="4080B29A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Социальный риск (число погибших на 100 тыс. населения)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5097C9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DBCBB1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11,0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05221EB2" w14:textId="77777777" w:rsidR="00883F5E" w:rsidRPr="00B91D3A" w:rsidRDefault="00B91D3A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91D3A">
              <w:rPr>
                <w:rFonts w:cs="Times New Roman"/>
                <w:bCs/>
                <w:sz w:val="24"/>
                <w:szCs w:val="24"/>
              </w:rPr>
              <w:t>9,86</w:t>
            </w:r>
          </w:p>
        </w:tc>
        <w:tc>
          <w:tcPr>
            <w:tcW w:w="1763" w:type="dxa"/>
            <w:tcBorders>
              <w:bottom w:val="nil"/>
            </w:tcBorders>
          </w:tcPr>
          <w:p w14:paraId="09003A88" w14:textId="77777777" w:rsidR="00883F5E" w:rsidRPr="00B91D3A" w:rsidRDefault="00883F5E" w:rsidP="004763DD">
            <w:pPr>
              <w:jc w:val="center"/>
              <w:rPr>
                <w:sz w:val="24"/>
                <w:szCs w:val="24"/>
              </w:rPr>
            </w:pPr>
            <w:r w:rsidRPr="00B91D3A">
              <w:rPr>
                <w:sz w:val="24"/>
                <w:szCs w:val="24"/>
              </w:rPr>
              <w:t>+</w:t>
            </w:r>
            <w:r w:rsidR="00B91D3A" w:rsidRPr="00B91D3A">
              <w:rPr>
                <w:sz w:val="24"/>
                <w:szCs w:val="24"/>
              </w:rPr>
              <w:t>10</w:t>
            </w:r>
          </w:p>
        </w:tc>
      </w:tr>
      <w:tr w:rsidR="00883F5E" w:rsidRPr="00175F80" w14:paraId="101D5748" w14:textId="77777777" w:rsidTr="004763DD">
        <w:tc>
          <w:tcPr>
            <w:tcW w:w="4315" w:type="dxa"/>
          </w:tcPr>
          <w:p w14:paraId="5F0E1616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722AE0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E3A7E5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4,4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60ACD1D5" w14:textId="77777777" w:rsidR="00883F5E" w:rsidRPr="00B91D3A" w:rsidRDefault="00B91D3A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91D3A">
              <w:rPr>
                <w:rFonts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763" w:type="dxa"/>
            <w:tcBorders>
              <w:bottom w:val="nil"/>
            </w:tcBorders>
          </w:tcPr>
          <w:p w14:paraId="60FAC9D2" w14:textId="77777777" w:rsidR="00883F5E" w:rsidRPr="00B91D3A" w:rsidRDefault="00883F5E" w:rsidP="00B91D3A">
            <w:pPr>
              <w:jc w:val="center"/>
              <w:rPr>
                <w:sz w:val="24"/>
                <w:szCs w:val="24"/>
              </w:rPr>
            </w:pPr>
            <w:r w:rsidRPr="00B91D3A">
              <w:rPr>
                <w:sz w:val="24"/>
                <w:szCs w:val="24"/>
              </w:rPr>
              <w:t>+</w:t>
            </w:r>
            <w:r w:rsidR="00B91D3A" w:rsidRPr="00B91D3A">
              <w:rPr>
                <w:sz w:val="24"/>
                <w:szCs w:val="24"/>
              </w:rPr>
              <w:t>15</w:t>
            </w:r>
          </w:p>
        </w:tc>
      </w:tr>
      <w:tr w:rsidR="00883F5E" w:rsidRPr="00175F80" w14:paraId="1BCCBAA6" w14:textId="77777777" w:rsidTr="004763DD">
        <w:tc>
          <w:tcPr>
            <w:tcW w:w="4315" w:type="dxa"/>
          </w:tcPr>
          <w:p w14:paraId="50AA1E67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Тяжесть последствий (число погибших на 100 пострадавших)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5D2691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9D57A6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30386661" w14:textId="77777777" w:rsidR="00883F5E" w:rsidRPr="0083070B" w:rsidRDefault="009911CC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  <w:r w:rsidRPr="009911CC">
              <w:rPr>
                <w:rFonts w:cs="Times New Roman"/>
                <w:bCs/>
                <w:sz w:val="24"/>
                <w:szCs w:val="24"/>
              </w:rPr>
              <w:t>13,9</w:t>
            </w:r>
          </w:p>
        </w:tc>
        <w:tc>
          <w:tcPr>
            <w:tcW w:w="1763" w:type="dxa"/>
            <w:tcBorders>
              <w:bottom w:val="nil"/>
            </w:tcBorders>
          </w:tcPr>
          <w:p w14:paraId="7EBC6071" w14:textId="77777777" w:rsidR="00883F5E" w:rsidRPr="0083070B" w:rsidRDefault="009911CC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9911CC">
              <w:rPr>
                <w:sz w:val="24"/>
                <w:szCs w:val="24"/>
              </w:rPr>
              <w:t>-5</w:t>
            </w:r>
          </w:p>
        </w:tc>
      </w:tr>
      <w:tr w:rsidR="00883F5E" w:rsidRPr="00175F80" w14:paraId="4F8183FA" w14:textId="77777777" w:rsidTr="004763DD">
        <w:tc>
          <w:tcPr>
            <w:tcW w:w="10330" w:type="dxa"/>
            <w:gridSpan w:val="5"/>
          </w:tcPr>
          <w:p w14:paraId="182145DA" w14:textId="77777777"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«Профилактика правонарушений и преступлений среди несовершеннолетних в Республике Дагестан на 2019-2021 годы</w:t>
            </w:r>
            <w:r w:rsidR="00EF194C">
              <w:rPr>
                <w:sz w:val="24"/>
                <w:szCs w:val="24"/>
              </w:rPr>
              <w:t>»</w:t>
            </w:r>
          </w:p>
        </w:tc>
      </w:tr>
      <w:tr w:rsidR="00883F5E" w:rsidRPr="00175F80" w14:paraId="798619E6" w14:textId="77777777" w:rsidTr="004763DD">
        <w:tc>
          <w:tcPr>
            <w:tcW w:w="4315" w:type="dxa"/>
          </w:tcPr>
          <w:p w14:paraId="36B0E81C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Доля беспризорных и безнадзорных детей, включенных в региональный электронный банк данных (учет данных о детях, находящихся в социально опасном положении)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54F4A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7FB0E9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0CB2AB1F" w14:textId="77777777" w:rsidR="00883F5E" w:rsidRPr="002F563D" w:rsidRDefault="002F563D" w:rsidP="004763D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F563D">
              <w:rPr>
                <w:rFonts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63" w:type="dxa"/>
            <w:tcBorders>
              <w:bottom w:val="nil"/>
            </w:tcBorders>
          </w:tcPr>
          <w:p w14:paraId="3D5B7AE3" w14:textId="77777777" w:rsidR="00883F5E" w:rsidRPr="002F563D" w:rsidRDefault="002F563D" w:rsidP="004763DD">
            <w:pPr>
              <w:jc w:val="center"/>
              <w:rPr>
                <w:sz w:val="24"/>
                <w:szCs w:val="24"/>
                <w:lang w:val="en-US"/>
              </w:rPr>
            </w:pPr>
            <w:r w:rsidRPr="002F563D">
              <w:rPr>
                <w:sz w:val="24"/>
                <w:szCs w:val="24"/>
                <w:lang w:val="en-US"/>
              </w:rPr>
              <w:t>0</w:t>
            </w:r>
          </w:p>
        </w:tc>
      </w:tr>
      <w:tr w:rsidR="00883F5E" w:rsidRPr="00175F80" w14:paraId="1717890D" w14:textId="77777777" w:rsidTr="004763DD">
        <w:tc>
          <w:tcPr>
            <w:tcW w:w="4315" w:type="dxa"/>
          </w:tcPr>
          <w:p w14:paraId="289C78AE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Сокращение числа социальных сирот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E62E3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B4505E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14:paraId="057BFEF1" w14:textId="77777777" w:rsidR="00883F5E" w:rsidRPr="002E7349" w:rsidRDefault="0031501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3150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bottom w:val="nil"/>
            </w:tcBorders>
          </w:tcPr>
          <w:p w14:paraId="00F02066" w14:textId="77777777" w:rsidR="00883F5E" w:rsidRPr="002E7349" w:rsidRDefault="0031501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31501B">
              <w:rPr>
                <w:sz w:val="24"/>
                <w:szCs w:val="24"/>
              </w:rPr>
              <w:t>0</w:t>
            </w:r>
          </w:p>
        </w:tc>
      </w:tr>
      <w:tr w:rsidR="00883F5E" w:rsidRPr="00175F80" w14:paraId="0C4844E4" w14:textId="77777777" w:rsidTr="004763DD">
        <w:tc>
          <w:tcPr>
            <w:tcW w:w="4315" w:type="dxa"/>
          </w:tcPr>
          <w:p w14:paraId="7CF180B3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Снижение количества семей,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E35B95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3D51CC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7377E3CF" w14:textId="77777777" w:rsidR="00883F5E" w:rsidRPr="002E7349" w:rsidRDefault="00883F5E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56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bottom w:val="nil"/>
            </w:tcBorders>
          </w:tcPr>
          <w:p w14:paraId="596B8132" w14:textId="77777777" w:rsidR="00883F5E" w:rsidRPr="002E7349" w:rsidRDefault="00883F5E" w:rsidP="004D1720">
            <w:pPr>
              <w:jc w:val="center"/>
              <w:rPr>
                <w:sz w:val="24"/>
                <w:szCs w:val="24"/>
                <w:highlight w:val="yellow"/>
              </w:rPr>
            </w:pPr>
            <w:r w:rsidRPr="002F563D">
              <w:rPr>
                <w:sz w:val="24"/>
                <w:szCs w:val="24"/>
              </w:rPr>
              <w:t>+</w:t>
            </w:r>
            <w:r w:rsidR="004D1720">
              <w:rPr>
                <w:sz w:val="24"/>
                <w:szCs w:val="24"/>
              </w:rPr>
              <w:t>7</w:t>
            </w:r>
          </w:p>
        </w:tc>
      </w:tr>
      <w:tr w:rsidR="00883F5E" w:rsidRPr="00175F80" w14:paraId="4CA805F5" w14:textId="77777777" w:rsidTr="004763DD">
        <w:tc>
          <w:tcPr>
            <w:tcW w:w="4315" w:type="dxa"/>
          </w:tcPr>
          <w:p w14:paraId="4B879D9E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Содействие в трудоустройстве несовершеннолетних в возрасте от 14 до 18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B6987B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04779A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17" w:type="dxa"/>
            <w:tcBorders>
              <w:bottom w:val="nil"/>
            </w:tcBorders>
          </w:tcPr>
          <w:p w14:paraId="6A6D55BD" w14:textId="77777777" w:rsidR="00883F5E" w:rsidRPr="0031501B" w:rsidRDefault="0031501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1763" w:type="dxa"/>
            <w:tcBorders>
              <w:bottom w:val="nil"/>
            </w:tcBorders>
          </w:tcPr>
          <w:p w14:paraId="7F7F2B2B" w14:textId="77777777" w:rsidR="00883F5E" w:rsidRPr="0031501B" w:rsidRDefault="00883F5E" w:rsidP="0031501B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+</w:t>
            </w:r>
            <w:r w:rsidR="0031501B" w:rsidRPr="0031501B">
              <w:rPr>
                <w:sz w:val="24"/>
                <w:szCs w:val="24"/>
              </w:rPr>
              <w:t>1500</w:t>
            </w:r>
          </w:p>
        </w:tc>
      </w:tr>
      <w:tr w:rsidR="00883F5E" w:rsidRPr="00175F80" w14:paraId="7192CC44" w14:textId="77777777" w:rsidTr="0031501B">
        <w:tc>
          <w:tcPr>
            <w:tcW w:w="4315" w:type="dxa"/>
          </w:tcPr>
          <w:p w14:paraId="64F97339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Повышение уровня профессионального мастерства специалистов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C64F23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D6CE1A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5AD93DC" w14:textId="77777777" w:rsidR="00883F5E" w:rsidRPr="0031501B" w:rsidRDefault="0031501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14:paraId="4F0E45A6" w14:textId="77777777" w:rsidR="00883F5E" w:rsidRPr="0031501B" w:rsidRDefault="0031501B" w:rsidP="004763DD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+20</w:t>
            </w:r>
          </w:p>
        </w:tc>
      </w:tr>
      <w:tr w:rsidR="00883F5E" w:rsidRPr="00175F80" w14:paraId="4B48088B" w14:textId="77777777" w:rsidTr="004763DD">
        <w:tc>
          <w:tcPr>
            <w:tcW w:w="4315" w:type="dxa"/>
          </w:tcPr>
          <w:p w14:paraId="27B33A2D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 xml:space="preserve"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</w:t>
            </w:r>
            <w:r w:rsidRPr="00175F80">
              <w:rPr>
                <w:rFonts w:cs="Times New Roman"/>
                <w:bCs/>
                <w:sz w:val="24"/>
                <w:szCs w:val="24"/>
              </w:rPr>
              <w:lastRenderedPageBreak/>
              <w:t>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B925D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lastRenderedPageBreak/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BAAE3D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29BB1355" w14:textId="77777777" w:rsidR="00883F5E" w:rsidRPr="0031501B" w:rsidRDefault="0031501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763" w:type="dxa"/>
            <w:tcBorders>
              <w:bottom w:val="nil"/>
            </w:tcBorders>
          </w:tcPr>
          <w:p w14:paraId="08E16E10" w14:textId="77777777" w:rsidR="00883F5E" w:rsidRPr="0031501B" w:rsidRDefault="00883F5E" w:rsidP="004763DD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0</w:t>
            </w:r>
          </w:p>
        </w:tc>
      </w:tr>
      <w:tr w:rsidR="00883F5E" w:rsidRPr="00175F80" w14:paraId="366F1892" w14:textId="77777777" w:rsidTr="004763DD">
        <w:tc>
          <w:tcPr>
            <w:tcW w:w="4315" w:type="dxa"/>
          </w:tcPr>
          <w:p w14:paraId="257CA732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Доля несовершеннолетних детей членов незаконных вооруженных формирований, охваченных мероприятиями по профилактике идеологии терроризма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26F5D1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B125CD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  <w:tcBorders>
              <w:bottom w:val="nil"/>
            </w:tcBorders>
          </w:tcPr>
          <w:p w14:paraId="3E03D8E7" w14:textId="77777777" w:rsidR="00883F5E" w:rsidRPr="0031501B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bottom w:val="nil"/>
            </w:tcBorders>
          </w:tcPr>
          <w:p w14:paraId="34A4EEEF" w14:textId="77777777" w:rsidR="00883F5E" w:rsidRPr="0031501B" w:rsidRDefault="00883F5E" w:rsidP="004763DD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0</w:t>
            </w:r>
          </w:p>
        </w:tc>
      </w:tr>
      <w:tr w:rsidR="00883F5E" w:rsidRPr="00175F80" w14:paraId="4AC8482A" w14:textId="77777777" w:rsidTr="004763DD">
        <w:tc>
          <w:tcPr>
            <w:tcW w:w="4315" w:type="dxa"/>
          </w:tcPr>
          <w:p w14:paraId="5F0E7965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540829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C9D906" w14:textId="77777777" w:rsidR="00883F5E" w:rsidRPr="00175F80" w:rsidRDefault="0083070B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bottom w:val="nil"/>
            </w:tcBorders>
          </w:tcPr>
          <w:p w14:paraId="559783A2" w14:textId="77777777" w:rsidR="00883F5E" w:rsidRPr="0031501B" w:rsidRDefault="0031501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763" w:type="dxa"/>
            <w:tcBorders>
              <w:bottom w:val="nil"/>
            </w:tcBorders>
          </w:tcPr>
          <w:p w14:paraId="30A1D07E" w14:textId="77777777" w:rsidR="00883F5E" w:rsidRPr="0031501B" w:rsidRDefault="0031501B" w:rsidP="004763DD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0</w:t>
            </w:r>
          </w:p>
        </w:tc>
      </w:tr>
      <w:tr w:rsidR="00883F5E" w:rsidRPr="00175F80" w14:paraId="1CE261A1" w14:textId="77777777" w:rsidTr="004763DD">
        <w:tc>
          <w:tcPr>
            <w:tcW w:w="4315" w:type="dxa"/>
          </w:tcPr>
          <w:p w14:paraId="00855DA9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Количество изготовленной и размещенной социальной рекламы по профилактике безнадзорности и правонарушений несовершеннолетних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66CD2D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D9F457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bottom w:val="nil"/>
            </w:tcBorders>
          </w:tcPr>
          <w:p w14:paraId="0D7F8D68" w14:textId="77777777" w:rsidR="00883F5E" w:rsidRPr="0031501B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50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bottom w:val="nil"/>
            </w:tcBorders>
          </w:tcPr>
          <w:p w14:paraId="716077D7" w14:textId="77777777" w:rsidR="00883F5E" w:rsidRPr="0031501B" w:rsidRDefault="00883F5E" w:rsidP="004763DD">
            <w:pPr>
              <w:jc w:val="center"/>
              <w:rPr>
                <w:sz w:val="24"/>
                <w:szCs w:val="24"/>
              </w:rPr>
            </w:pPr>
            <w:r w:rsidRPr="0031501B">
              <w:rPr>
                <w:sz w:val="24"/>
                <w:szCs w:val="24"/>
              </w:rPr>
              <w:t>+25</w:t>
            </w:r>
          </w:p>
        </w:tc>
      </w:tr>
      <w:tr w:rsidR="00883F5E" w:rsidRPr="00175F80" w14:paraId="28F0996B" w14:textId="77777777" w:rsidTr="004763DD">
        <w:tc>
          <w:tcPr>
            <w:tcW w:w="4315" w:type="dxa"/>
          </w:tcPr>
          <w:p w14:paraId="33C80DF8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Удельный вес несовершеннолетних, получивших социальную реабилитацию в специализированных учреждениях для несовершеннолетних, от общего числа несовершеннолетних, находящихся в социально опасном положении, на территории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CCAA94" w14:textId="77777777"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B8AE2E" w14:textId="77777777" w:rsidR="00883F5E" w:rsidRPr="00175F80" w:rsidRDefault="002E734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83F5E" w:rsidRPr="00175F80">
              <w:rPr>
                <w:rFonts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bottom w:val="nil"/>
            </w:tcBorders>
          </w:tcPr>
          <w:p w14:paraId="31FF0051" w14:textId="77777777" w:rsidR="00883F5E" w:rsidRPr="002F563D" w:rsidRDefault="002F563D" w:rsidP="004763D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F563D">
              <w:rPr>
                <w:rFonts w:cs="Times New Roman"/>
                <w:sz w:val="24"/>
                <w:szCs w:val="24"/>
                <w:lang w:val="en-US"/>
              </w:rPr>
              <w:t>73</w:t>
            </w:r>
            <w:r w:rsidRPr="002F563D">
              <w:rPr>
                <w:rFonts w:cs="Times New Roman"/>
                <w:sz w:val="24"/>
                <w:szCs w:val="24"/>
              </w:rPr>
              <w:t>,</w:t>
            </w:r>
            <w:r w:rsidRPr="002F563D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3" w:type="dxa"/>
            <w:tcBorders>
              <w:bottom w:val="nil"/>
            </w:tcBorders>
          </w:tcPr>
          <w:p w14:paraId="1EBBE298" w14:textId="77777777" w:rsidR="00883F5E" w:rsidRPr="002F563D" w:rsidRDefault="002F563D" w:rsidP="004D1720">
            <w:pPr>
              <w:jc w:val="center"/>
              <w:rPr>
                <w:sz w:val="24"/>
                <w:szCs w:val="24"/>
              </w:rPr>
            </w:pPr>
            <w:r w:rsidRPr="002F563D">
              <w:rPr>
                <w:sz w:val="24"/>
                <w:szCs w:val="24"/>
              </w:rPr>
              <w:t>+</w:t>
            </w:r>
            <w:r w:rsidR="004D1720">
              <w:rPr>
                <w:sz w:val="24"/>
                <w:szCs w:val="24"/>
              </w:rPr>
              <w:t>4</w:t>
            </w:r>
          </w:p>
        </w:tc>
      </w:tr>
      <w:tr w:rsidR="00883F5E" w:rsidRPr="00175F80" w14:paraId="4D88EFDA" w14:textId="77777777" w:rsidTr="004763DD">
        <w:tc>
          <w:tcPr>
            <w:tcW w:w="10330" w:type="dxa"/>
            <w:gridSpan w:val="5"/>
          </w:tcPr>
          <w:p w14:paraId="313A5A31" w14:textId="77777777"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«Повышение правовой культуры населения Республики Дагестан</w:t>
            </w:r>
          </w:p>
          <w:p w14:paraId="26A2C5BF" w14:textId="77777777" w:rsidR="00883F5E" w:rsidRPr="00175F80" w:rsidRDefault="004679F4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(2020-2024</w:t>
            </w:r>
            <w:r w:rsidR="00883F5E" w:rsidRPr="00175F80">
              <w:rPr>
                <w:sz w:val="24"/>
                <w:szCs w:val="24"/>
              </w:rPr>
              <w:t xml:space="preserve"> годы)»</w:t>
            </w:r>
          </w:p>
        </w:tc>
      </w:tr>
      <w:tr w:rsidR="00883F5E" w:rsidRPr="00175F80" w14:paraId="621DF18A" w14:textId="77777777" w:rsidTr="004763DD">
        <w:tc>
          <w:tcPr>
            <w:tcW w:w="4315" w:type="dxa"/>
            <w:vAlign w:val="center"/>
          </w:tcPr>
          <w:p w14:paraId="19665244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Увеличение количества юридических консультационных пунктов в муниципальных районах и городских округах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6ECCE7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количество консультационных пунктов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B7775D" w14:textId="77777777" w:rsidR="00883F5E" w:rsidRPr="009E05E9" w:rsidRDefault="004679F4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679F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bottom w:val="nil"/>
            </w:tcBorders>
          </w:tcPr>
          <w:p w14:paraId="476ADC2A" w14:textId="77777777" w:rsidR="00883F5E" w:rsidRPr="009E05E9" w:rsidRDefault="008B5335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533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bottom w:val="nil"/>
            </w:tcBorders>
          </w:tcPr>
          <w:p w14:paraId="698D05A1" w14:textId="77777777" w:rsidR="00883F5E" w:rsidRPr="009E05E9" w:rsidRDefault="00883F5E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C351A2">
              <w:rPr>
                <w:sz w:val="24"/>
                <w:szCs w:val="24"/>
              </w:rPr>
              <w:t>-</w:t>
            </w:r>
            <w:r w:rsidR="00C351A2" w:rsidRPr="00C351A2">
              <w:rPr>
                <w:sz w:val="24"/>
                <w:szCs w:val="24"/>
              </w:rPr>
              <w:t>7</w:t>
            </w:r>
          </w:p>
        </w:tc>
      </w:tr>
      <w:tr w:rsidR="00883F5E" w:rsidRPr="00175F80" w14:paraId="3BEAF239" w14:textId="77777777" w:rsidTr="004763DD">
        <w:tc>
          <w:tcPr>
            <w:tcW w:w="4315" w:type="dxa"/>
          </w:tcPr>
          <w:p w14:paraId="31C8253C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Обеспеченность библиотек Республики Дагестан юридической литературой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492A10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процент охвата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DF9BA7" w14:textId="77777777" w:rsidR="00883F5E" w:rsidRPr="009E05E9" w:rsidRDefault="004679F4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679F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bottom w:val="nil"/>
            </w:tcBorders>
          </w:tcPr>
          <w:p w14:paraId="60632876" w14:textId="77777777" w:rsidR="00883F5E" w:rsidRPr="009E05E9" w:rsidRDefault="008B5335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533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763" w:type="dxa"/>
            <w:tcBorders>
              <w:bottom w:val="nil"/>
            </w:tcBorders>
          </w:tcPr>
          <w:p w14:paraId="57142C0E" w14:textId="77777777" w:rsidR="00883F5E" w:rsidRPr="009E05E9" w:rsidRDefault="008B5335" w:rsidP="004D1720">
            <w:pPr>
              <w:jc w:val="center"/>
              <w:rPr>
                <w:sz w:val="24"/>
                <w:szCs w:val="24"/>
                <w:highlight w:val="yellow"/>
              </w:rPr>
            </w:pPr>
            <w:r w:rsidRPr="008B5335">
              <w:rPr>
                <w:sz w:val="24"/>
                <w:szCs w:val="24"/>
              </w:rPr>
              <w:t>+</w:t>
            </w:r>
            <w:r w:rsidR="004D1720">
              <w:rPr>
                <w:sz w:val="24"/>
                <w:szCs w:val="24"/>
              </w:rPr>
              <w:t>15</w:t>
            </w:r>
          </w:p>
        </w:tc>
      </w:tr>
      <w:tr w:rsidR="00883F5E" w:rsidRPr="00175F80" w14:paraId="0C96F431" w14:textId="77777777" w:rsidTr="004763DD">
        <w:tc>
          <w:tcPr>
            <w:tcW w:w="4315" w:type="dxa"/>
            <w:vAlign w:val="bottom"/>
          </w:tcPr>
          <w:p w14:paraId="3F5B4614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lastRenderedPageBreak/>
              <w:t>Увеличение количества лиц, участвующих в мероприятиях, направленных на повышение правовой культуры населения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9C5126" w14:textId="77777777"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количество участвующих лиц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E1D727" w14:textId="77777777" w:rsidR="00883F5E" w:rsidRPr="009E05E9" w:rsidRDefault="004679F4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4679F4">
              <w:rPr>
                <w:rFonts w:cs="Times New Roman"/>
                <w:sz w:val="24"/>
                <w:szCs w:val="24"/>
              </w:rPr>
              <w:t>700</w:t>
            </w:r>
            <w:r w:rsidR="00883F5E" w:rsidRPr="004679F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14:paraId="4107BD6C" w14:textId="77777777" w:rsidR="00883F5E" w:rsidRPr="009E05E9" w:rsidRDefault="008B5335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5335">
              <w:rPr>
                <w:rFonts w:cs="Times New Roman"/>
                <w:sz w:val="24"/>
                <w:szCs w:val="24"/>
              </w:rPr>
              <w:t>955</w:t>
            </w:r>
          </w:p>
        </w:tc>
        <w:tc>
          <w:tcPr>
            <w:tcW w:w="1763" w:type="dxa"/>
            <w:tcBorders>
              <w:bottom w:val="nil"/>
            </w:tcBorders>
          </w:tcPr>
          <w:p w14:paraId="60FAB24C" w14:textId="77777777" w:rsidR="00883F5E" w:rsidRPr="009E05E9" w:rsidRDefault="008B5335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8B5335">
              <w:rPr>
                <w:sz w:val="24"/>
                <w:szCs w:val="24"/>
              </w:rPr>
              <w:t>+36</w:t>
            </w:r>
          </w:p>
        </w:tc>
      </w:tr>
      <w:tr w:rsidR="00883F5E" w:rsidRPr="00175F80" w14:paraId="49BF7E94" w14:textId="77777777" w:rsidTr="004763DD">
        <w:tc>
          <w:tcPr>
            <w:tcW w:w="10330" w:type="dxa"/>
            <w:gridSpan w:val="5"/>
          </w:tcPr>
          <w:p w14:paraId="1622A277" w14:textId="77777777" w:rsidR="00883F5E" w:rsidRPr="00175F80" w:rsidRDefault="00883F5E" w:rsidP="009E0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5F80">
              <w:rPr>
                <w:sz w:val="24"/>
                <w:szCs w:val="24"/>
              </w:rPr>
              <w:t>одпрограмм</w:t>
            </w:r>
            <w:r>
              <w:rPr>
                <w:sz w:val="24"/>
                <w:szCs w:val="24"/>
              </w:rPr>
              <w:t>а «</w:t>
            </w:r>
            <w:r w:rsidRPr="00175F80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175F80">
              <w:rPr>
                <w:sz w:val="24"/>
                <w:szCs w:val="24"/>
              </w:rPr>
              <w:t>и противодействие проявлениям</w:t>
            </w:r>
            <w:r>
              <w:rPr>
                <w:sz w:val="24"/>
                <w:szCs w:val="24"/>
              </w:rPr>
              <w:t xml:space="preserve"> </w:t>
            </w:r>
            <w:r w:rsidRPr="00175F80">
              <w:rPr>
                <w:sz w:val="24"/>
                <w:szCs w:val="24"/>
              </w:rPr>
              <w:t>экстремизма в Республике Дагестан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3F5E" w:rsidRPr="00175F80" w14:paraId="4EA6D2B0" w14:textId="77777777" w:rsidTr="004763DD">
        <w:tc>
          <w:tcPr>
            <w:tcW w:w="4315" w:type="dxa"/>
          </w:tcPr>
          <w:p w14:paraId="5267DB51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материалов антиэкстремистской направленности, размещенных в республиканских средствах массовой информации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558D50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1B1C90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35</w:t>
            </w:r>
          </w:p>
        </w:tc>
        <w:tc>
          <w:tcPr>
            <w:tcW w:w="1417" w:type="dxa"/>
            <w:tcBorders>
              <w:bottom w:val="nil"/>
            </w:tcBorders>
          </w:tcPr>
          <w:p w14:paraId="2123ACBC" w14:textId="77777777" w:rsidR="00883F5E" w:rsidRPr="0022167B" w:rsidRDefault="0022167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167B">
              <w:rPr>
                <w:rFonts w:cs="Times New Roman"/>
                <w:sz w:val="24"/>
                <w:szCs w:val="24"/>
              </w:rPr>
              <w:t>108</w:t>
            </w:r>
          </w:p>
          <w:p w14:paraId="70A67BD7" w14:textId="77777777" w:rsidR="00883F5E" w:rsidRPr="009E05E9" w:rsidRDefault="00883F5E" w:rsidP="004763DD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14:paraId="3DE9D540" w14:textId="77777777" w:rsidR="00883F5E" w:rsidRPr="009E05E9" w:rsidRDefault="0022167B" w:rsidP="0022167B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209</w:t>
            </w:r>
          </w:p>
        </w:tc>
      </w:tr>
      <w:tr w:rsidR="00883F5E" w:rsidRPr="00175F80" w14:paraId="3AB58DEE" w14:textId="77777777" w:rsidTr="004763DD">
        <w:tc>
          <w:tcPr>
            <w:tcW w:w="4315" w:type="dxa"/>
          </w:tcPr>
          <w:p w14:paraId="70ED8CFD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проведенных мероприятий в духовно-образовательных учреждениях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6CB0E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E8CFC0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tcBorders>
              <w:bottom w:val="nil"/>
            </w:tcBorders>
          </w:tcPr>
          <w:p w14:paraId="2076AF4D" w14:textId="77777777" w:rsidR="00883F5E" w:rsidRPr="0022167B" w:rsidRDefault="0022167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bottom w:val="nil"/>
            </w:tcBorders>
          </w:tcPr>
          <w:p w14:paraId="042FD972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0</w:t>
            </w:r>
          </w:p>
        </w:tc>
      </w:tr>
      <w:tr w:rsidR="00883F5E" w:rsidRPr="00175F80" w14:paraId="470E925A" w14:textId="77777777" w:rsidTr="004763DD">
        <w:tc>
          <w:tcPr>
            <w:tcW w:w="4315" w:type="dxa"/>
          </w:tcPr>
          <w:p w14:paraId="6212C10B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реализованных религиозными и общественными организациями проектов и программ по противодействию экстремизму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84BE2F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80B5DC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14:paraId="2BCDC03E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bottom w:val="nil"/>
            </w:tcBorders>
          </w:tcPr>
          <w:p w14:paraId="0F54E62A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0</w:t>
            </w:r>
          </w:p>
        </w:tc>
      </w:tr>
      <w:tr w:rsidR="00883F5E" w:rsidRPr="00175F80" w14:paraId="6B57D230" w14:textId="77777777" w:rsidTr="004763DD">
        <w:tc>
          <w:tcPr>
            <w:tcW w:w="4315" w:type="dxa"/>
          </w:tcPr>
          <w:p w14:paraId="15117046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изданной полиграфической продукции (книги, брошюры, буклеты, методические пособия)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CDE48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B85A7A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bottom w:val="nil"/>
            </w:tcBorders>
          </w:tcPr>
          <w:p w14:paraId="0473F0DC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2502</w:t>
            </w:r>
          </w:p>
        </w:tc>
        <w:tc>
          <w:tcPr>
            <w:tcW w:w="1763" w:type="dxa"/>
            <w:tcBorders>
              <w:bottom w:val="nil"/>
            </w:tcBorders>
          </w:tcPr>
          <w:p w14:paraId="6EEBE908" w14:textId="77777777" w:rsidR="00883F5E" w:rsidRPr="009E05E9" w:rsidRDefault="0022167B" w:rsidP="0022167B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49940</w:t>
            </w:r>
          </w:p>
        </w:tc>
      </w:tr>
      <w:tr w:rsidR="00883F5E" w:rsidRPr="00175F80" w14:paraId="28C64E05" w14:textId="77777777" w:rsidTr="004763DD">
        <w:tc>
          <w:tcPr>
            <w:tcW w:w="4315" w:type="dxa"/>
          </w:tcPr>
          <w:p w14:paraId="23276610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социологических исследований по вопросам противодействия идеологии терроризма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833992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4473FF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bottom w:val="nil"/>
            </w:tcBorders>
          </w:tcPr>
          <w:p w14:paraId="2F22F54C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bottom w:val="nil"/>
            </w:tcBorders>
          </w:tcPr>
          <w:p w14:paraId="6B294198" w14:textId="77777777" w:rsidR="00883F5E" w:rsidRPr="009E05E9" w:rsidRDefault="00883F5E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0</w:t>
            </w:r>
          </w:p>
        </w:tc>
      </w:tr>
      <w:tr w:rsidR="00883F5E" w:rsidRPr="00175F80" w14:paraId="53AA289C" w14:textId="77777777" w:rsidTr="004763DD">
        <w:tc>
          <w:tcPr>
            <w:tcW w:w="4315" w:type="dxa"/>
          </w:tcPr>
          <w:p w14:paraId="5AABDB93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просветительских встреч, направленных на профилактику экстремизма в молодежной среде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13745E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63E516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>3</w:t>
            </w:r>
            <w:r w:rsidR="009E05E9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14:paraId="6258338A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443</w:t>
            </w:r>
          </w:p>
        </w:tc>
        <w:tc>
          <w:tcPr>
            <w:tcW w:w="1763" w:type="dxa"/>
            <w:tcBorders>
              <w:bottom w:val="nil"/>
            </w:tcBorders>
          </w:tcPr>
          <w:p w14:paraId="6CBE17F6" w14:textId="77777777" w:rsidR="00883F5E" w:rsidRPr="009E05E9" w:rsidRDefault="0022167B" w:rsidP="0022167B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1</w:t>
            </w:r>
            <w:r w:rsidRPr="0022167B">
              <w:rPr>
                <w:sz w:val="24"/>
                <w:szCs w:val="24"/>
              </w:rPr>
              <w:t>66</w:t>
            </w:r>
          </w:p>
        </w:tc>
      </w:tr>
      <w:tr w:rsidR="00883F5E" w:rsidRPr="00175F80" w14:paraId="0B850FAE" w14:textId="77777777" w:rsidTr="004763DD">
        <w:tc>
          <w:tcPr>
            <w:tcW w:w="4315" w:type="dxa"/>
          </w:tcPr>
          <w:p w14:paraId="41E4C668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спортивных мероприятий, направленных на профилактику противоправного поведения среди спортсменов и болельщиков, и повышение роли спортивных организаций в этой работе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9C668A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167F0C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bottom w:val="nil"/>
            </w:tcBorders>
          </w:tcPr>
          <w:p w14:paraId="7914AAB3" w14:textId="77777777" w:rsidR="00883F5E" w:rsidRPr="0022167B" w:rsidRDefault="0022167B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167B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763" w:type="dxa"/>
            <w:tcBorders>
              <w:bottom w:val="nil"/>
            </w:tcBorders>
          </w:tcPr>
          <w:p w14:paraId="28E59B57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+10</w:t>
            </w:r>
            <w:r w:rsidRPr="0022167B">
              <w:rPr>
                <w:sz w:val="24"/>
                <w:szCs w:val="24"/>
              </w:rPr>
              <w:t>33</w:t>
            </w:r>
          </w:p>
        </w:tc>
      </w:tr>
      <w:tr w:rsidR="00883F5E" w:rsidRPr="00175F80" w14:paraId="7C6F4DB5" w14:textId="77777777" w:rsidTr="004763DD">
        <w:tc>
          <w:tcPr>
            <w:tcW w:w="4315" w:type="dxa"/>
          </w:tcPr>
          <w:p w14:paraId="0AB74D19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Количество проведенных семинаров-совещаний по вопросам профилактики экстремизма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15651D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D4E9BF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14:paraId="5318008E" w14:textId="77777777" w:rsidR="00883F5E" w:rsidRPr="009E05E9" w:rsidRDefault="00883F5E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bottom w:val="nil"/>
            </w:tcBorders>
          </w:tcPr>
          <w:p w14:paraId="5ADA1BF4" w14:textId="77777777" w:rsidR="00883F5E" w:rsidRPr="009E05E9" w:rsidRDefault="00883F5E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0</w:t>
            </w:r>
          </w:p>
        </w:tc>
      </w:tr>
      <w:tr w:rsidR="00883F5E" w:rsidRPr="00175F80" w14:paraId="622D3EF5" w14:textId="77777777" w:rsidTr="004763DD">
        <w:tc>
          <w:tcPr>
            <w:tcW w:w="4315" w:type="dxa"/>
          </w:tcPr>
          <w:p w14:paraId="55051270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работников культуры, прошедших курсы повышения квалификации по программе изучения основ духовно-нравственной культуры народов Российской Федерации, для дальнейшего применения знаний в работе с молодежью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A12BED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1F09C0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60</w:t>
            </w:r>
          </w:p>
        </w:tc>
        <w:tc>
          <w:tcPr>
            <w:tcW w:w="1417" w:type="dxa"/>
            <w:tcBorders>
              <w:bottom w:val="nil"/>
            </w:tcBorders>
          </w:tcPr>
          <w:p w14:paraId="69C5DEBE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bottom w:val="nil"/>
            </w:tcBorders>
          </w:tcPr>
          <w:p w14:paraId="66FF109D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-100</w:t>
            </w:r>
          </w:p>
        </w:tc>
      </w:tr>
      <w:tr w:rsidR="00883F5E" w:rsidRPr="00175F80" w14:paraId="44DC3B5C" w14:textId="77777777" w:rsidTr="004763DD">
        <w:tc>
          <w:tcPr>
            <w:tcW w:w="4315" w:type="dxa"/>
          </w:tcPr>
          <w:p w14:paraId="7CD53ABB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Охват несовершеннолетних группы риска (находящихся на различных видах профилактического учета) профилактическими мероприятиями по противодействию проявлениям экстремизма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B1032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E9162C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60</w:t>
            </w:r>
          </w:p>
        </w:tc>
        <w:tc>
          <w:tcPr>
            <w:tcW w:w="1417" w:type="dxa"/>
            <w:tcBorders>
              <w:bottom w:val="nil"/>
            </w:tcBorders>
          </w:tcPr>
          <w:p w14:paraId="60045ED0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890</w:t>
            </w:r>
          </w:p>
        </w:tc>
        <w:tc>
          <w:tcPr>
            <w:tcW w:w="1763" w:type="dxa"/>
            <w:tcBorders>
              <w:bottom w:val="nil"/>
            </w:tcBorders>
          </w:tcPr>
          <w:p w14:paraId="22B640AF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+1383</w:t>
            </w:r>
          </w:p>
        </w:tc>
      </w:tr>
      <w:tr w:rsidR="00883F5E" w:rsidRPr="00175F80" w14:paraId="622A5C04" w14:textId="77777777" w:rsidTr="004763DD">
        <w:tc>
          <w:tcPr>
            <w:tcW w:w="4315" w:type="dxa"/>
          </w:tcPr>
          <w:p w14:paraId="4FDE24B1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Охват иностранных студентов, привлеченных к профилактическим мероприятиям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328633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531B95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1000 </w:t>
            </w:r>
          </w:p>
        </w:tc>
        <w:tc>
          <w:tcPr>
            <w:tcW w:w="1417" w:type="dxa"/>
            <w:tcBorders>
              <w:bottom w:val="nil"/>
            </w:tcBorders>
          </w:tcPr>
          <w:p w14:paraId="405600CA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763" w:type="dxa"/>
            <w:tcBorders>
              <w:bottom w:val="nil"/>
            </w:tcBorders>
          </w:tcPr>
          <w:p w14:paraId="3E69212C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-85</w:t>
            </w:r>
          </w:p>
        </w:tc>
      </w:tr>
      <w:tr w:rsidR="00883F5E" w:rsidRPr="00175F80" w14:paraId="34904DF9" w14:textId="77777777" w:rsidTr="004763DD">
        <w:tc>
          <w:tcPr>
            <w:tcW w:w="4315" w:type="dxa"/>
          </w:tcPr>
          <w:p w14:paraId="0E18E6CA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детей и молодежи, охваченных профилактическими мероприятиями</w:t>
            </w:r>
          </w:p>
        </w:tc>
        <w:tc>
          <w:tcPr>
            <w:tcW w:w="1417" w:type="dxa"/>
          </w:tcPr>
          <w:p w14:paraId="6C5A84FC" w14:textId="77777777"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</w:tcPr>
          <w:p w14:paraId="67AC9AD3" w14:textId="77777777" w:rsidR="00883F5E" w:rsidRPr="00064906" w:rsidRDefault="009E05E9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6500</w:t>
            </w:r>
          </w:p>
        </w:tc>
        <w:tc>
          <w:tcPr>
            <w:tcW w:w="1417" w:type="dxa"/>
          </w:tcPr>
          <w:p w14:paraId="63BC846A" w14:textId="77777777" w:rsidR="00883F5E" w:rsidRPr="009E05E9" w:rsidRDefault="0022167B" w:rsidP="004763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2167B">
              <w:rPr>
                <w:rFonts w:cs="Times New Roman"/>
                <w:sz w:val="24"/>
                <w:szCs w:val="24"/>
              </w:rPr>
              <w:t>84329</w:t>
            </w:r>
          </w:p>
        </w:tc>
        <w:tc>
          <w:tcPr>
            <w:tcW w:w="1763" w:type="dxa"/>
          </w:tcPr>
          <w:p w14:paraId="5230C8B3" w14:textId="77777777" w:rsidR="00883F5E" w:rsidRPr="009E05E9" w:rsidRDefault="0022167B" w:rsidP="004763DD">
            <w:pPr>
              <w:jc w:val="center"/>
              <w:rPr>
                <w:sz w:val="24"/>
                <w:szCs w:val="24"/>
                <w:highlight w:val="yellow"/>
              </w:rPr>
            </w:pPr>
            <w:r w:rsidRPr="0022167B">
              <w:rPr>
                <w:sz w:val="24"/>
                <w:szCs w:val="24"/>
              </w:rPr>
              <w:t>+1197</w:t>
            </w:r>
          </w:p>
        </w:tc>
      </w:tr>
      <w:tr w:rsidR="00883F5E" w:rsidRPr="00175F80" w14:paraId="4AD98148" w14:textId="77777777" w:rsidTr="004763DD">
        <w:tc>
          <w:tcPr>
            <w:tcW w:w="4315" w:type="dxa"/>
          </w:tcPr>
          <w:p w14:paraId="1F0C2638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6015" w:type="dxa"/>
            <w:gridSpan w:val="4"/>
            <w:tcBorders>
              <w:bottom w:val="single" w:sz="4" w:space="0" w:color="auto"/>
            </w:tcBorders>
          </w:tcPr>
          <w:p w14:paraId="3023073D" w14:textId="77777777" w:rsidR="00883F5E" w:rsidRDefault="004D1720" w:rsidP="00476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+56396</w:t>
            </w:r>
          </w:p>
        </w:tc>
      </w:tr>
    </w:tbl>
    <w:p w14:paraId="154183FF" w14:textId="77777777" w:rsidR="00883F5E" w:rsidRPr="00E733A3" w:rsidRDefault="00883F5E" w:rsidP="00883F5E">
      <w:pPr>
        <w:pStyle w:val="ConsPlusNormal"/>
        <w:contextualSpacing/>
      </w:pPr>
    </w:p>
    <w:p w14:paraId="0D718324" w14:textId="77777777" w:rsidR="00883F5E" w:rsidRDefault="00883F5E" w:rsidP="000431AD">
      <w:pPr>
        <w:autoSpaceDE w:val="0"/>
        <w:autoSpaceDN w:val="0"/>
        <w:adjustRightInd w:val="0"/>
        <w:spacing w:after="0" w:line="240" w:lineRule="auto"/>
        <w:ind w:firstLine="708"/>
        <w:jc w:val="both"/>
        <w:sectPr w:rsidR="00883F5E" w:rsidSect="004D376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56C0A3B7" w14:textId="77777777" w:rsidR="00883F5E" w:rsidRDefault="00883F5E" w:rsidP="00883F5E">
      <w:pPr>
        <w:pStyle w:val="ConsPlusNormal"/>
        <w:jc w:val="right"/>
        <w:outlineLvl w:val="0"/>
      </w:pPr>
      <w:r>
        <w:lastRenderedPageBreak/>
        <w:t>Приложение № 2</w:t>
      </w:r>
    </w:p>
    <w:p w14:paraId="375580B1" w14:textId="77777777" w:rsidR="00883F5E" w:rsidRDefault="00883F5E" w:rsidP="00883F5E">
      <w:pPr>
        <w:pStyle w:val="ConsPlusNormal"/>
        <w:jc w:val="both"/>
      </w:pPr>
    </w:p>
    <w:p w14:paraId="6636DEA4" w14:textId="77777777"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ОЦЕНКА ОБЪЕМОВ ФИНАНСИРОВАНИЯ РЕАЛИЗАЦИИ МЕРОПРИЯТИЙ</w:t>
      </w:r>
    </w:p>
    <w:p w14:paraId="62081956" w14:textId="77777777"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ГОСУДАРСТВЕННОЙ ПРОГРАММЫ РЕСПУБЛИКИ ДАГЕСТАН</w:t>
      </w:r>
    </w:p>
    <w:p w14:paraId="6BC0D753" w14:textId="77777777"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«ОБЕСПЕЧЕНИЕ ОБЩЕСТВЕННОГО ПОРЯДКА И ПРОТИВОДЕЙСТВИЕ ПРЕСТУПНОСТИ</w:t>
      </w:r>
    </w:p>
    <w:p w14:paraId="6011783F" w14:textId="77777777"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В РЕСПУБЛИКЕ ДАГЕСТАН»</w:t>
      </w:r>
    </w:p>
    <w:p w14:paraId="193EF4B6" w14:textId="77777777" w:rsidR="00883F5E" w:rsidRPr="000664EC" w:rsidRDefault="008B5335" w:rsidP="00883F5E">
      <w:pPr>
        <w:pStyle w:val="ConsPlusTitle"/>
        <w:jc w:val="center"/>
        <w:rPr>
          <w:b w:val="0"/>
        </w:rPr>
      </w:pPr>
      <w:r>
        <w:rPr>
          <w:b w:val="0"/>
        </w:rPr>
        <w:t>ЗА 2021</w:t>
      </w:r>
      <w:r w:rsidR="00883F5E" w:rsidRPr="000664EC">
        <w:rPr>
          <w:b w:val="0"/>
        </w:rPr>
        <w:t xml:space="preserve"> ГОД</w:t>
      </w:r>
    </w:p>
    <w:p w14:paraId="1F3EAC35" w14:textId="77777777" w:rsidR="00883F5E" w:rsidRPr="001E6FB5" w:rsidRDefault="00883F5E" w:rsidP="00883F5E">
      <w:pPr>
        <w:pStyle w:val="ConsPlusNormal"/>
        <w:jc w:val="right"/>
        <w:rPr>
          <w:sz w:val="24"/>
        </w:rPr>
      </w:pPr>
      <w:r w:rsidRPr="001E6FB5">
        <w:rPr>
          <w:sz w:val="24"/>
        </w:rPr>
        <w:t>(тыс. руб.)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851"/>
        <w:gridCol w:w="708"/>
        <w:gridCol w:w="958"/>
        <w:gridCol w:w="602"/>
        <w:gridCol w:w="708"/>
        <w:gridCol w:w="993"/>
        <w:gridCol w:w="992"/>
        <w:gridCol w:w="709"/>
        <w:gridCol w:w="992"/>
        <w:gridCol w:w="567"/>
        <w:gridCol w:w="709"/>
        <w:gridCol w:w="992"/>
        <w:gridCol w:w="567"/>
        <w:gridCol w:w="992"/>
        <w:gridCol w:w="567"/>
        <w:gridCol w:w="567"/>
      </w:tblGrid>
      <w:tr w:rsidR="00883F5E" w:rsidRPr="000664EC" w14:paraId="29FF2B99" w14:textId="77777777" w:rsidTr="004763DD">
        <w:tc>
          <w:tcPr>
            <w:tcW w:w="425" w:type="dxa"/>
            <w:vMerge w:val="restart"/>
          </w:tcPr>
          <w:p w14:paraId="426128A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246229E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Наименование государственной программы (подпрограммы)</w:t>
            </w:r>
          </w:p>
        </w:tc>
        <w:tc>
          <w:tcPr>
            <w:tcW w:w="1134" w:type="dxa"/>
            <w:vMerge w:val="restart"/>
          </w:tcPr>
          <w:p w14:paraId="64EE271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Ответственный исполнитель</w:t>
            </w:r>
          </w:p>
        </w:tc>
        <w:tc>
          <w:tcPr>
            <w:tcW w:w="3827" w:type="dxa"/>
            <w:gridSpan w:val="5"/>
          </w:tcPr>
          <w:p w14:paraId="1F5F2CBF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Объем финансирования, предусмотренный в государственной программе на год</w:t>
            </w:r>
          </w:p>
        </w:tc>
        <w:tc>
          <w:tcPr>
            <w:tcW w:w="993" w:type="dxa"/>
            <w:vMerge w:val="restart"/>
          </w:tcPr>
          <w:p w14:paraId="2144717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Предусмотрено в республиканском бюд</w:t>
            </w:r>
            <w:r w:rsidR="00776528">
              <w:rPr>
                <w:sz w:val="20"/>
              </w:rPr>
              <w:t>жете Республики Дагестан на 2021</w:t>
            </w:r>
            <w:r w:rsidRPr="000664EC">
              <w:rPr>
                <w:sz w:val="20"/>
              </w:rPr>
              <w:t xml:space="preserve"> год</w:t>
            </w:r>
          </w:p>
        </w:tc>
        <w:tc>
          <w:tcPr>
            <w:tcW w:w="3969" w:type="dxa"/>
            <w:gridSpan w:val="5"/>
          </w:tcPr>
          <w:p w14:paraId="59C24A3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Фактически выделено финансовых средств на отчетный период</w:t>
            </w:r>
          </w:p>
        </w:tc>
        <w:tc>
          <w:tcPr>
            <w:tcW w:w="3685" w:type="dxa"/>
            <w:gridSpan w:val="5"/>
          </w:tcPr>
          <w:p w14:paraId="0DA5BAE2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Освоено выделенных финансовых средств, всего</w:t>
            </w:r>
          </w:p>
        </w:tc>
      </w:tr>
      <w:tr w:rsidR="00883F5E" w:rsidRPr="000664EC" w14:paraId="5CAFB398" w14:textId="77777777" w:rsidTr="004763DD">
        <w:tc>
          <w:tcPr>
            <w:tcW w:w="425" w:type="dxa"/>
            <w:vMerge/>
          </w:tcPr>
          <w:p w14:paraId="3D38489A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3460261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FD61330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72AAEB0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6" w:type="dxa"/>
            <w:gridSpan w:val="4"/>
          </w:tcPr>
          <w:p w14:paraId="22068C0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3" w:type="dxa"/>
            <w:vMerge/>
          </w:tcPr>
          <w:p w14:paraId="7036124C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14:paraId="6568EB30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7" w:type="dxa"/>
            <w:gridSpan w:val="4"/>
          </w:tcPr>
          <w:p w14:paraId="05137AC4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2" w:type="dxa"/>
            <w:vMerge w:val="restart"/>
          </w:tcPr>
          <w:p w14:paraId="57595B0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4"/>
          </w:tcPr>
          <w:p w14:paraId="1A056992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</w:tr>
      <w:tr w:rsidR="00883F5E" w:rsidRPr="000664EC" w14:paraId="28344EF5" w14:textId="77777777" w:rsidTr="004763DD">
        <w:tc>
          <w:tcPr>
            <w:tcW w:w="425" w:type="dxa"/>
            <w:vMerge/>
          </w:tcPr>
          <w:p w14:paraId="5B89B8D7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4D84FC27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01CA3B2A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464C6950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C70FE9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58" w:type="dxa"/>
          </w:tcPr>
          <w:p w14:paraId="15E430F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602" w:type="dxa"/>
          </w:tcPr>
          <w:p w14:paraId="6E363CA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8" w:type="dxa"/>
          </w:tcPr>
          <w:p w14:paraId="31C2C2B8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3" w:type="dxa"/>
            <w:vMerge/>
          </w:tcPr>
          <w:p w14:paraId="17B4C8B7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0D84CCFB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AB86B0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14:paraId="4FEE23E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567" w:type="dxa"/>
          </w:tcPr>
          <w:p w14:paraId="7DE488F8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9" w:type="dxa"/>
          </w:tcPr>
          <w:p w14:paraId="43677E7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2" w:type="dxa"/>
            <w:vMerge/>
          </w:tcPr>
          <w:p w14:paraId="746A81B3" w14:textId="77777777"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4FEA94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14:paraId="28B0454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республиканского бюджета Республики Дагестан</w:t>
            </w:r>
          </w:p>
        </w:tc>
        <w:tc>
          <w:tcPr>
            <w:tcW w:w="567" w:type="dxa"/>
          </w:tcPr>
          <w:p w14:paraId="0D5EC21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567" w:type="dxa"/>
          </w:tcPr>
          <w:p w14:paraId="074975A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</w:tr>
      <w:tr w:rsidR="00883F5E" w:rsidRPr="000664EC" w14:paraId="2653D3FB" w14:textId="77777777" w:rsidTr="004763DD">
        <w:tc>
          <w:tcPr>
            <w:tcW w:w="425" w:type="dxa"/>
          </w:tcPr>
          <w:p w14:paraId="79C5D010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34CBE57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0D2E85D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4CD1FFE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4</w:t>
            </w:r>
          </w:p>
        </w:tc>
        <w:tc>
          <w:tcPr>
            <w:tcW w:w="708" w:type="dxa"/>
          </w:tcPr>
          <w:p w14:paraId="2F53C0A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5</w:t>
            </w:r>
          </w:p>
        </w:tc>
        <w:tc>
          <w:tcPr>
            <w:tcW w:w="958" w:type="dxa"/>
          </w:tcPr>
          <w:p w14:paraId="3B1277D2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6</w:t>
            </w:r>
          </w:p>
        </w:tc>
        <w:tc>
          <w:tcPr>
            <w:tcW w:w="602" w:type="dxa"/>
          </w:tcPr>
          <w:p w14:paraId="4E8B931F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7</w:t>
            </w:r>
          </w:p>
        </w:tc>
        <w:tc>
          <w:tcPr>
            <w:tcW w:w="708" w:type="dxa"/>
          </w:tcPr>
          <w:p w14:paraId="5B97F250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8</w:t>
            </w:r>
          </w:p>
        </w:tc>
        <w:tc>
          <w:tcPr>
            <w:tcW w:w="993" w:type="dxa"/>
          </w:tcPr>
          <w:p w14:paraId="6F37D00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4B34D577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44EE1B2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D94C11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4EBFACD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13</w:t>
            </w:r>
          </w:p>
        </w:tc>
        <w:tc>
          <w:tcPr>
            <w:tcW w:w="709" w:type="dxa"/>
          </w:tcPr>
          <w:p w14:paraId="2A55FA0A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14</w:t>
            </w:r>
          </w:p>
        </w:tc>
        <w:tc>
          <w:tcPr>
            <w:tcW w:w="992" w:type="dxa"/>
          </w:tcPr>
          <w:p w14:paraId="3F660DE0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15</w:t>
            </w:r>
          </w:p>
        </w:tc>
        <w:tc>
          <w:tcPr>
            <w:tcW w:w="567" w:type="dxa"/>
          </w:tcPr>
          <w:p w14:paraId="492F25B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16</w:t>
            </w:r>
          </w:p>
        </w:tc>
        <w:tc>
          <w:tcPr>
            <w:tcW w:w="992" w:type="dxa"/>
          </w:tcPr>
          <w:p w14:paraId="30C6A11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17</w:t>
            </w:r>
          </w:p>
        </w:tc>
        <w:tc>
          <w:tcPr>
            <w:tcW w:w="567" w:type="dxa"/>
          </w:tcPr>
          <w:p w14:paraId="4F1DDCDF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18</w:t>
            </w:r>
          </w:p>
        </w:tc>
        <w:tc>
          <w:tcPr>
            <w:tcW w:w="567" w:type="dxa"/>
          </w:tcPr>
          <w:p w14:paraId="47AF2CB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19</w:t>
            </w:r>
          </w:p>
        </w:tc>
      </w:tr>
      <w:tr w:rsidR="00883F5E" w:rsidRPr="000664EC" w14:paraId="2E4C19D7" w14:textId="77777777" w:rsidTr="004763DD">
        <w:tc>
          <w:tcPr>
            <w:tcW w:w="425" w:type="dxa"/>
          </w:tcPr>
          <w:p w14:paraId="78F81A0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1.</w:t>
            </w:r>
          </w:p>
        </w:tc>
        <w:tc>
          <w:tcPr>
            <w:tcW w:w="2127" w:type="dxa"/>
          </w:tcPr>
          <w:p w14:paraId="610C44B4" w14:textId="77777777"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Государственная программа «Обеспечение общественного порядка и противодействие преступности в Республике Дагестан»</w:t>
            </w:r>
          </w:p>
        </w:tc>
        <w:tc>
          <w:tcPr>
            <w:tcW w:w="1134" w:type="dxa"/>
          </w:tcPr>
          <w:p w14:paraId="2EB4A17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14:paraId="62A2C6D7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 w:rsidRPr="00776528">
              <w:rPr>
                <w:sz w:val="20"/>
              </w:rPr>
              <w:t>50005,27</w:t>
            </w:r>
          </w:p>
        </w:tc>
        <w:tc>
          <w:tcPr>
            <w:tcW w:w="708" w:type="dxa"/>
          </w:tcPr>
          <w:p w14:paraId="19B30EEF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05509EBA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 w:rsidRPr="00776528">
              <w:rPr>
                <w:sz w:val="20"/>
              </w:rPr>
              <w:t>50005,27</w:t>
            </w:r>
          </w:p>
        </w:tc>
        <w:tc>
          <w:tcPr>
            <w:tcW w:w="602" w:type="dxa"/>
          </w:tcPr>
          <w:p w14:paraId="00E5E60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EB5F3E2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7559E311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48218,18</w:t>
            </w:r>
          </w:p>
        </w:tc>
        <w:tc>
          <w:tcPr>
            <w:tcW w:w="992" w:type="dxa"/>
          </w:tcPr>
          <w:p w14:paraId="1468F0D6" w14:textId="77777777" w:rsidR="00883F5E" w:rsidRPr="00646504" w:rsidRDefault="00776528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48218,18</w:t>
            </w:r>
          </w:p>
        </w:tc>
        <w:tc>
          <w:tcPr>
            <w:tcW w:w="709" w:type="dxa"/>
          </w:tcPr>
          <w:p w14:paraId="18EC01F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113E108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48218,18</w:t>
            </w:r>
          </w:p>
        </w:tc>
        <w:tc>
          <w:tcPr>
            <w:tcW w:w="567" w:type="dxa"/>
          </w:tcPr>
          <w:p w14:paraId="62ACBF4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832082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2700E25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42751,57</w:t>
            </w:r>
          </w:p>
        </w:tc>
        <w:tc>
          <w:tcPr>
            <w:tcW w:w="567" w:type="dxa"/>
          </w:tcPr>
          <w:p w14:paraId="2FDB87F2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3FB14FA" w14:textId="77777777" w:rsidR="00883F5E" w:rsidRPr="000664EC" w:rsidRDefault="00776528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42751,57</w:t>
            </w:r>
          </w:p>
        </w:tc>
        <w:tc>
          <w:tcPr>
            <w:tcW w:w="567" w:type="dxa"/>
          </w:tcPr>
          <w:p w14:paraId="226067E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77FD64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14:paraId="594F33C4" w14:textId="77777777" w:rsidTr="004763DD">
        <w:tc>
          <w:tcPr>
            <w:tcW w:w="425" w:type="dxa"/>
          </w:tcPr>
          <w:p w14:paraId="388821DA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2.</w:t>
            </w:r>
          </w:p>
        </w:tc>
        <w:tc>
          <w:tcPr>
            <w:tcW w:w="2127" w:type="dxa"/>
          </w:tcPr>
          <w:p w14:paraId="59876C61" w14:textId="77777777"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Подпрограмма «Обеспечение общественного порядка и противодействие преступнос</w:t>
            </w:r>
            <w:r w:rsidR="00A24D6A">
              <w:rPr>
                <w:sz w:val="20"/>
              </w:rPr>
              <w:t>ти в Республике Дагестан на 2021-2024</w:t>
            </w:r>
            <w:r>
              <w:rPr>
                <w:sz w:val="20"/>
              </w:rPr>
              <w:t xml:space="preserve"> годы»</w:t>
            </w:r>
          </w:p>
        </w:tc>
        <w:tc>
          <w:tcPr>
            <w:tcW w:w="1134" w:type="dxa"/>
          </w:tcPr>
          <w:p w14:paraId="3B55AA5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14:paraId="6073C089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10250</w:t>
            </w:r>
          </w:p>
          <w:p w14:paraId="53AE432D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F53F567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32FA6B60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10250</w:t>
            </w:r>
          </w:p>
          <w:p w14:paraId="4BF61E7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2" w:type="dxa"/>
          </w:tcPr>
          <w:p w14:paraId="3BFC685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5D3CB88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7D7F55AC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9564,82</w:t>
            </w:r>
          </w:p>
        </w:tc>
        <w:tc>
          <w:tcPr>
            <w:tcW w:w="992" w:type="dxa"/>
          </w:tcPr>
          <w:p w14:paraId="1906B0C1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9564,82</w:t>
            </w:r>
          </w:p>
        </w:tc>
        <w:tc>
          <w:tcPr>
            <w:tcW w:w="709" w:type="dxa"/>
          </w:tcPr>
          <w:p w14:paraId="30B7ACF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17332D6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9564,82</w:t>
            </w:r>
          </w:p>
        </w:tc>
        <w:tc>
          <w:tcPr>
            <w:tcW w:w="567" w:type="dxa"/>
          </w:tcPr>
          <w:p w14:paraId="0B71EA9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C40D10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DA0129F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9533,41</w:t>
            </w:r>
          </w:p>
        </w:tc>
        <w:tc>
          <w:tcPr>
            <w:tcW w:w="567" w:type="dxa"/>
          </w:tcPr>
          <w:p w14:paraId="10F73B20" w14:textId="77777777"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7A3FA89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9533,41</w:t>
            </w:r>
          </w:p>
        </w:tc>
        <w:tc>
          <w:tcPr>
            <w:tcW w:w="567" w:type="dxa"/>
          </w:tcPr>
          <w:p w14:paraId="68CF57A6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5625B23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14:paraId="0AFBED2B" w14:textId="77777777" w:rsidTr="004763DD">
        <w:tc>
          <w:tcPr>
            <w:tcW w:w="425" w:type="dxa"/>
          </w:tcPr>
          <w:p w14:paraId="4E81CF54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lastRenderedPageBreak/>
              <w:t>3.</w:t>
            </w:r>
          </w:p>
        </w:tc>
        <w:tc>
          <w:tcPr>
            <w:tcW w:w="2127" w:type="dxa"/>
          </w:tcPr>
          <w:p w14:paraId="64FB9D49" w14:textId="77777777"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Подпрограмма «Повышение безопа</w:t>
            </w:r>
            <w:r w:rsidR="0036781A">
              <w:rPr>
                <w:sz w:val="20"/>
              </w:rPr>
              <w:t>сности дорожного движения в 2021</w:t>
            </w:r>
            <w:r>
              <w:rPr>
                <w:sz w:val="20"/>
              </w:rPr>
              <w:t>-2</w:t>
            </w:r>
            <w:r w:rsidR="0036781A">
              <w:rPr>
                <w:sz w:val="20"/>
              </w:rPr>
              <w:t>023</w:t>
            </w:r>
            <w:r>
              <w:rPr>
                <w:sz w:val="20"/>
              </w:rPr>
              <w:t xml:space="preserve"> годах»</w:t>
            </w:r>
          </w:p>
        </w:tc>
        <w:tc>
          <w:tcPr>
            <w:tcW w:w="1134" w:type="dxa"/>
          </w:tcPr>
          <w:p w14:paraId="23CDD63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851" w:type="dxa"/>
          </w:tcPr>
          <w:p w14:paraId="2A9F7D2E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21265</w:t>
            </w:r>
          </w:p>
          <w:p w14:paraId="439223F4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87A241A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60C7D8D4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602" w:type="dxa"/>
          </w:tcPr>
          <w:p w14:paraId="6DD61F9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4A87F21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5C5F931B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21089,00</w:t>
            </w:r>
          </w:p>
        </w:tc>
        <w:tc>
          <w:tcPr>
            <w:tcW w:w="992" w:type="dxa"/>
          </w:tcPr>
          <w:p w14:paraId="599B4D78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21089,00</w:t>
            </w:r>
          </w:p>
        </w:tc>
        <w:tc>
          <w:tcPr>
            <w:tcW w:w="709" w:type="dxa"/>
          </w:tcPr>
          <w:p w14:paraId="35F7EC8E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33AD603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21089,00</w:t>
            </w:r>
          </w:p>
        </w:tc>
        <w:tc>
          <w:tcPr>
            <w:tcW w:w="567" w:type="dxa"/>
          </w:tcPr>
          <w:p w14:paraId="0330DD14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49DED4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9A4C9A7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18652,35</w:t>
            </w:r>
          </w:p>
        </w:tc>
        <w:tc>
          <w:tcPr>
            <w:tcW w:w="567" w:type="dxa"/>
          </w:tcPr>
          <w:p w14:paraId="01D8F077" w14:textId="77777777"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A8DB4F5" w14:textId="77777777" w:rsidR="00883F5E" w:rsidRPr="000664EC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18652,35</w:t>
            </w:r>
          </w:p>
        </w:tc>
        <w:tc>
          <w:tcPr>
            <w:tcW w:w="567" w:type="dxa"/>
          </w:tcPr>
          <w:p w14:paraId="29640FE5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EC29C87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14:paraId="78E2EC35" w14:textId="77777777" w:rsidTr="004763DD">
        <w:tc>
          <w:tcPr>
            <w:tcW w:w="425" w:type="dxa"/>
          </w:tcPr>
          <w:p w14:paraId="7DC6437D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3A180D7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47C88BC8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«Профилактика правонарушений и преступлений среди несовершеннолетних на 2019-2021 годы»</w:t>
            </w:r>
          </w:p>
          <w:p w14:paraId="73A7486D" w14:textId="77777777" w:rsidR="00883F5E" w:rsidRDefault="00883F5E" w:rsidP="004763D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14:paraId="73927674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Республики Дагестан</w:t>
            </w:r>
          </w:p>
        </w:tc>
        <w:tc>
          <w:tcPr>
            <w:tcW w:w="851" w:type="dxa"/>
          </w:tcPr>
          <w:p w14:paraId="54D73FE4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2055,94</w:t>
            </w:r>
          </w:p>
          <w:p w14:paraId="60BB027D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15B6E80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2BAAC5FF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2055,94</w:t>
            </w:r>
          </w:p>
          <w:p w14:paraId="517A8288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2" w:type="dxa"/>
          </w:tcPr>
          <w:p w14:paraId="63EE77E7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4E7ACF01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58643D64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2055,94</w:t>
            </w:r>
          </w:p>
          <w:p w14:paraId="189411FA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38265D6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2055,94</w:t>
            </w:r>
          </w:p>
          <w:p w14:paraId="3C897731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AE7257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F65176C" w14:textId="77777777" w:rsidR="0036781A" w:rsidRDefault="0036781A" w:rsidP="0036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2055,94</w:t>
            </w:r>
          </w:p>
          <w:p w14:paraId="24405D55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44955AD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C68B8D9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8881EFE" w14:textId="77777777" w:rsidR="00883F5E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1005,94</w:t>
            </w:r>
          </w:p>
        </w:tc>
        <w:tc>
          <w:tcPr>
            <w:tcW w:w="567" w:type="dxa"/>
          </w:tcPr>
          <w:p w14:paraId="1919DF07" w14:textId="77777777"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08DC0A0" w14:textId="77777777" w:rsidR="00883F5E" w:rsidRDefault="0036781A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1005,94</w:t>
            </w:r>
          </w:p>
        </w:tc>
        <w:tc>
          <w:tcPr>
            <w:tcW w:w="567" w:type="dxa"/>
          </w:tcPr>
          <w:p w14:paraId="29236CA1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F0B204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14:paraId="01B6657C" w14:textId="77777777" w:rsidTr="004763DD">
        <w:tc>
          <w:tcPr>
            <w:tcW w:w="425" w:type="dxa"/>
          </w:tcPr>
          <w:p w14:paraId="348C9CF9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2127" w:type="dxa"/>
          </w:tcPr>
          <w:p w14:paraId="116ECFB5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</w:t>
            </w:r>
            <w:r w:rsidRPr="006E4176">
              <w:rPr>
                <w:rFonts w:cs="Times New Roman"/>
                <w:sz w:val="20"/>
                <w:szCs w:val="20"/>
              </w:rPr>
              <w:t>Повышение правовой культуры населени</w:t>
            </w:r>
            <w:r w:rsidR="004F2093">
              <w:rPr>
                <w:rFonts w:cs="Times New Roman"/>
                <w:sz w:val="20"/>
                <w:szCs w:val="20"/>
              </w:rPr>
              <w:t>я Республики Дагестан (2020-2024</w:t>
            </w:r>
            <w:r w:rsidRPr="006E4176">
              <w:rPr>
                <w:rFonts w:cs="Times New Roman"/>
                <w:sz w:val="20"/>
                <w:szCs w:val="20"/>
              </w:rPr>
              <w:t xml:space="preserve"> годы)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322FEA9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14:paraId="5090842B" w14:textId="77777777" w:rsidR="004F2093" w:rsidRDefault="004F2093" w:rsidP="004F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5650</w:t>
            </w:r>
          </w:p>
          <w:p w14:paraId="532B393D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C3FCE46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76D92998" w14:textId="77777777" w:rsidR="004F2093" w:rsidRDefault="004F2093" w:rsidP="004F2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5650</w:t>
            </w:r>
          </w:p>
          <w:p w14:paraId="041DA814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2" w:type="dxa"/>
          </w:tcPr>
          <w:p w14:paraId="00C5C47C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3E0F8BE2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757637D7" w14:textId="77777777" w:rsidR="00883F5E" w:rsidRDefault="004F2093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5330,59</w:t>
            </w:r>
          </w:p>
        </w:tc>
        <w:tc>
          <w:tcPr>
            <w:tcW w:w="992" w:type="dxa"/>
          </w:tcPr>
          <w:p w14:paraId="53491722" w14:textId="77777777" w:rsidR="00883F5E" w:rsidRDefault="004F2093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5330,59</w:t>
            </w:r>
          </w:p>
        </w:tc>
        <w:tc>
          <w:tcPr>
            <w:tcW w:w="709" w:type="dxa"/>
          </w:tcPr>
          <w:p w14:paraId="36096013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0B781E2" w14:textId="77777777" w:rsidR="00883F5E" w:rsidRDefault="004F2093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5330,59</w:t>
            </w:r>
          </w:p>
        </w:tc>
        <w:tc>
          <w:tcPr>
            <w:tcW w:w="567" w:type="dxa"/>
          </w:tcPr>
          <w:p w14:paraId="3AFE91C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32BF8A7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8EF0BB0" w14:textId="77777777" w:rsidR="00883F5E" w:rsidRDefault="004F2093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4614,10</w:t>
            </w:r>
          </w:p>
        </w:tc>
        <w:tc>
          <w:tcPr>
            <w:tcW w:w="567" w:type="dxa"/>
          </w:tcPr>
          <w:p w14:paraId="65A043CA" w14:textId="77777777"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05588F4" w14:textId="77777777" w:rsidR="00883F5E" w:rsidRDefault="004F2093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4614,10</w:t>
            </w:r>
          </w:p>
        </w:tc>
        <w:tc>
          <w:tcPr>
            <w:tcW w:w="567" w:type="dxa"/>
          </w:tcPr>
          <w:p w14:paraId="7C73DA0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380DD4C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14:paraId="27141677" w14:textId="77777777" w:rsidTr="00A24D6A">
        <w:trPr>
          <w:trHeight w:val="2274"/>
        </w:trPr>
        <w:tc>
          <w:tcPr>
            <w:tcW w:w="425" w:type="dxa"/>
          </w:tcPr>
          <w:p w14:paraId="4D5FF45A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14:paraId="752E0446" w14:textId="77777777"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E4176">
              <w:rPr>
                <w:rFonts w:cs="Times New Roman"/>
                <w:sz w:val="20"/>
                <w:szCs w:val="20"/>
              </w:rPr>
              <w:t>Профилактика и противодействие проявлениям экстремизма в Республике Дагестан</w:t>
            </w:r>
          </w:p>
        </w:tc>
        <w:tc>
          <w:tcPr>
            <w:tcW w:w="1134" w:type="dxa"/>
          </w:tcPr>
          <w:p w14:paraId="0166F1A3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6E4176">
              <w:rPr>
                <w:sz w:val="20"/>
              </w:rPr>
              <w:t>Министерство по национальной политике и делам религий Республики Дагестан</w:t>
            </w:r>
          </w:p>
        </w:tc>
        <w:tc>
          <w:tcPr>
            <w:tcW w:w="851" w:type="dxa"/>
          </w:tcPr>
          <w:p w14:paraId="6550A599" w14:textId="77777777" w:rsidR="00704AD2" w:rsidRDefault="00704AD2" w:rsidP="00704A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10784,3</w:t>
            </w:r>
          </w:p>
          <w:p w14:paraId="61EDBEF0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8C2F91E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14:paraId="6ADBDE5F" w14:textId="77777777" w:rsidR="00704AD2" w:rsidRDefault="00704AD2" w:rsidP="0070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10784,3</w:t>
            </w:r>
          </w:p>
          <w:p w14:paraId="0FEEC0B3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2" w:type="dxa"/>
          </w:tcPr>
          <w:p w14:paraId="556352F1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5E71BF11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4CBBCF02" w14:textId="77777777" w:rsidR="00883F5E" w:rsidRDefault="00704AD2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10177,83</w:t>
            </w:r>
          </w:p>
        </w:tc>
        <w:tc>
          <w:tcPr>
            <w:tcW w:w="992" w:type="dxa"/>
          </w:tcPr>
          <w:p w14:paraId="5C0165C7" w14:textId="77777777" w:rsidR="00883F5E" w:rsidRDefault="00704AD2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10177,83</w:t>
            </w:r>
          </w:p>
        </w:tc>
        <w:tc>
          <w:tcPr>
            <w:tcW w:w="709" w:type="dxa"/>
          </w:tcPr>
          <w:p w14:paraId="3CAA6C45" w14:textId="77777777"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10858E6" w14:textId="77777777" w:rsidR="00883F5E" w:rsidRDefault="00704AD2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10177,83</w:t>
            </w:r>
          </w:p>
        </w:tc>
        <w:tc>
          <w:tcPr>
            <w:tcW w:w="567" w:type="dxa"/>
          </w:tcPr>
          <w:p w14:paraId="6847547B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380E64D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30FD5DD" w14:textId="77777777" w:rsidR="00883F5E" w:rsidRDefault="00704AD2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8945,77</w:t>
            </w:r>
          </w:p>
        </w:tc>
        <w:tc>
          <w:tcPr>
            <w:tcW w:w="567" w:type="dxa"/>
          </w:tcPr>
          <w:p w14:paraId="218C5A7A" w14:textId="77777777"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077AFF9" w14:textId="77777777" w:rsidR="00883F5E" w:rsidRDefault="00704AD2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8945,77</w:t>
            </w:r>
          </w:p>
        </w:tc>
        <w:tc>
          <w:tcPr>
            <w:tcW w:w="567" w:type="dxa"/>
          </w:tcPr>
          <w:p w14:paraId="2AA69908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4499CE0" w14:textId="77777777"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8AEABF2" w14:textId="77777777" w:rsidR="000F2A23" w:rsidRDefault="000F2A23" w:rsidP="00A24D6A">
      <w:pPr>
        <w:pStyle w:val="ConsPlusNormal"/>
        <w:rPr>
          <w:sz w:val="24"/>
          <w:szCs w:val="24"/>
        </w:rPr>
      </w:pPr>
    </w:p>
    <w:sectPr w:rsidR="000F2A23" w:rsidSect="004D3769">
      <w:pgSz w:w="16838" w:h="11905" w:orient="landscape"/>
      <w:pgMar w:top="142" w:right="1134" w:bottom="127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DA3"/>
    <w:rsid w:val="00010729"/>
    <w:rsid w:val="00011ACC"/>
    <w:rsid w:val="000252AC"/>
    <w:rsid w:val="0003026D"/>
    <w:rsid w:val="00034781"/>
    <w:rsid w:val="00042710"/>
    <w:rsid w:val="000431AD"/>
    <w:rsid w:val="00054259"/>
    <w:rsid w:val="00055E57"/>
    <w:rsid w:val="00064756"/>
    <w:rsid w:val="00072C75"/>
    <w:rsid w:val="0009575E"/>
    <w:rsid w:val="000A6427"/>
    <w:rsid w:val="000B00C0"/>
    <w:rsid w:val="000B6FC4"/>
    <w:rsid w:val="000D17A0"/>
    <w:rsid w:val="000F076D"/>
    <w:rsid w:val="000F2A23"/>
    <w:rsid w:val="001101C4"/>
    <w:rsid w:val="00112E49"/>
    <w:rsid w:val="00114A30"/>
    <w:rsid w:val="00122EB3"/>
    <w:rsid w:val="00127E8A"/>
    <w:rsid w:val="00137835"/>
    <w:rsid w:val="00152C24"/>
    <w:rsid w:val="00163FBE"/>
    <w:rsid w:val="001715E1"/>
    <w:rsid w:val="001800B7"/>
    <w:rsid w:val="00181B42"/>
    <w:rsid w:val="001822CB"/>
    <w:rsid w:val="001A27F3"/>
    <w:rsid w:val="001A570A"/>
    <w:rsid w:val="001C14AD"/>
    <w:rsid w:val="001D5DBD"/>
    <w:rsid w:val="001D7F56"/>
    <w:rsid w:val="002047DB"/>
    <w:rsid w:val="0022167B"/>
    <w:rsid w:val="00232B0B"/>
    <w:rsid w:val="002342EC"/>
    <w:rsid w:val="0023718B"/>
    <w:rsid w:val="002521B0"/>
    <w:rsid w:val="0026329B"/>
    <w:rsid w:val="00265D85"/>
    <w:rsid w:val="00281A06"/>
    <w:rsid w:val="00281FDE"/>
    <w:rsid w:val="002B4F40"/>
    <w:rsid w:val="002B7185"/>
    <w:rsid w:val="002C7BF7"/>
    <w:rsid w:val="002E7349"/>
    <w:rsid w:val="002F563D"/>
    <w:rsid w:val="00302FD4"/>
    <w:rsid w:val="003105E9"/>
    <w:rsid w:val="0031501B"/>
    <w:rsid w:val="00315B1C"/>
    <w:rsid w:val="003250F7"/>
    <w:rsid w:val="0032520A"/>
    <w:rsid w:val="00327CA2"/>
    <w:rsid w:val="003338E1"/>
    <w:rsid w:val="00340C1D"/>
    <w:rsid w:val="00343A90"/>
    <w:rsid w:val="00343E65"/>
    <w:rsid w:val="00350F7B"/>
    <w:rsid w:val="0036781A"/>
    <w:rsid w:val="003840F2"/>
    <w:rsid w:val="0039182D"/>
    <w:rsid w:val="003C6E83"/>
    <w:rsid w:val="003D0CC2"/>
    <w:rsid w:val="003D259E"/>
    <w:rsid w:val="003F0B9C"/>
    <w:rsid w:val="003F1A48"/>
    <w:rsid w:val="004227A1"/>
    <w:rsid w:val="00425F83"/>
    <w:rsid w:val="00447106"/>
    <w:rsid w:val="00465503"/>
    <w:rsid w:val="004679F4"/>
    <w:rsid w:val="00473753"/>
    <w:rsid w:val="004763DD"/>
    <w:rsid w:val="00495D08"/>
    <w:rsid w:val="004A5D73"/>
    <w:rsid w:val="004A5F3F"/>
    <w:rsid w:val="004B1E2F"/>
    <w:rsid w:val="004B2536"/>
    <w:rsid w:val="004C4B36"/>
    <w:rsid w:val="004C7568"/>
    <w:rsid w:val="004D1720"/>
    <w:rsid w:val="004D1925"/>
    <w:rsid w:val="004D36ED"/>
    <w:rsid w:val="004D3769"/>
    <w:rsid w:val="004E1DE4"/>
    <w:rsid w:val="004F2093"/>
    <w:rsid w:val="004F28B3"/>
    <w:rsid w:val="00527C69"/>
    <w:rsid w:val="00541B5E"/>
    <w:rsid w:val="005447DB"/>
    <w:rsid w:val="00544FAE"/>
    <w:rsid w:val="00574124"/>
    <w:rsid w:val="00584DFA"/>
    <w:rsid w:val="005A3412"/>
    <w:rsid w:val="005A7BE7"/>
    <w:rsid w:val="005C66A4"/>
    <w:rsid w:val="00602A3F"/>
    <w:rsid w:val="00603DBA"/>
    <w:rsid w:val="006142D3"/>
    <w:rsid w:val="00617273"/>
    <w:rsid w:val="006177B1"/>
    <w:rsid w:val="00655B6F"/>
    <w:rsid w:val="00660D40"/>
    <w:rsid w:val="006668F5"/>
    <w:rsid w:val="00670394"/>
    <w:rsid w:val="006753F7"/>
    <w:rsid w:val="0068118E"/>
    <w:rsid w:val="00690092"/>
    <w:rsid w:val="006A2E1F"/>
    <w:rsid w:val="006A380D"/>
    <w:rsid w:val="006B5690"/>
    <w:rsid w:val="006C613C"/>
    <w:rsid w:val="006F2509"/>
    <w:rsid w:val="00704AD2"/>
    <w:rsid w:val="00737699"/>
    <w:rsid w:val="007423A7"/>
    <w:rsid w:val="0075215C"/>
    <w:rsid w:val="00757328"/>
    <w:rsid w:val="00761551"/>
    <w:rsid w:val="00776528"/>
    <w:rsid w:val="007A28F4"/>
    <w:rsid w:val="007A2FD4"/>
    <w:rsid w:val="007C1604"/>
    <w:rsid w:val="007C1DFF"/>
    <w:rsid w:val="007D2DD3"/>
    <w:rsid w:val="007D423E"/>
    <w:rsid w:val="007F21D6"/>
    <w:rsid w:val="007F5455"/>
    <w:rsid w:val="0083070B"/>
    <w:rsid w:val="008353CA"/>
    <w:rsid w:val="0085029B"/>
    <w:rsid w:val="00856CB6"/>
    <w:rsid w:val="00883F5E"/>
    <w:rsid w:val="00887F7C"/>
    <w:rsid w:val="008938B2"/>
    <w:rsid w:val="008A0FED"/>
    <w:rsid w:val="008B42A9"/>
    <w:rsid w:val="008B5335"/>
    <w:rsid w:val="008C7AA2"/>
    <w:rsid w:val="008C7ADC"/>
    <w:rsid w:val="008E117B"/>
    <w:rsid w:val="00900BE2"/>
    <w:rsid w:val="00907DA3"/>
    <w:rsid w:val="00941BEA"/>
    <w:rsid w:val="009638C4"/>
    <w:rsid w:val="0098425B"/>
    <w:rsid w:val="00985055"/>
    <w:rsid w:val="00990511"/>
    <w:rsid w:val="009911CC"/>
    <w:rsid w:val="009A3AA3"/>
    <w:rsid w:val="009B52C4"/>
    <w:rsid w:val="009B585E"/>
    <w:rsid w:val="009C2AE2"/>
    <w:rsid w:val="009D1EC9"/>
    <w:rsid w:val="009E05E9"/>
    <w:rsid w:val="009E085C"/>
    <w:rsid w:val="009E20F2"/>
    <w:rsid w:val="009F5BE9"/>
    <w:rsid w:val="009F69E9"/>
    <w:rsid w:val="009F7C39"/>
    <w:rsid w:val="00A11EA6"/>
    <w:rsid w:val="00A221EE"/>
    <w:rsid w:val="00A24D6A"/>
    <w:rsid w:val="00A329DD"/>
    <w:rsid w:val="00A41125"/>
    <w:rsid w:val="00A41641"/>
    <w:rsid w:val="00A44524"/>
    <w:rsid w:val="00A47E74"/>
    <w:rsid w:val="00A5190D"/>
    <w:rsid w:val="00A5325F"/>
    <w:rsid w:val="00A53E94"/>
    <w:rsid w:val="00A703F9"/>
    <w:rsid w:val="00A75A47"/>
    <w:rsid w:val="00A92578"/>
    <w:rsid w:val="00AB1552"/>
    <w:rsid w:val="00AD286D"/>
    <w:rsid w:val="00AE06A0"/>
    <w:rsid w:val="00B00DF5"/>
    <w:rsid w:val="00B01013"/>
    <w:rsid w:val="00B0701F"/>
    <w:rsid w:val="00B72542"/>
    <w:rsid w:val="00B90FE7"/>
    <w:rsid w:val="00B91D3A"/>
    <w:rsid w:val="00B94587"/>
    <w:rsid w:val="00B97030"/>
    <w:rsid w:val="00BB0C65"/>
    <w:rsid w:val="00BB5141"/>
    <w:rsid w:val="00BB68D0"/>
    <w:rsid w:val="00BC2C18"/>
    <w:rsid w:val="00BC5BAC"/>
    <w:rsid w:val="00BD19CC"/>
    <w:rsid w:val="00BE1DE2"/>
    <w:rsid w:val="00C03C75"/>
    <w:rsid w:val="00C15C81"/>
    <w:rsid w:val="00C3092C"/>
    <w:rsid w:val="00C351A2"/>
    <w:rsid w:val="00C3551B"/>
    <w:rsid w:val="00C4197B"/>
    <w:rsid w:val="00C44C6F"/>
    <w:rsid w:val="00C756E4"/>
    <w:rsid w:val="00CA0231"/>
    <w:rsid w:val="00CC238E"/>
    <w:rsid w:val="00CC4668"/>
    <w:rsid w:val="00CD19B9"/>
    <w:rsid w:val="00CD78BB"/>
    <w:rsid w:val="00CE7AA6"/>
    <w:rsid w:val="00CF53D5"/>
    <w:rsid w:val="00D16A78"/>
    <w:rsid w:val="00D233A5"/>
    <w:rsid w:val="00D31BDA"/>
    <w:rsid w:val="00D31FA6"/>
    <w:rsid w:val="00D41E00"/>
    <w:rsid w:val="00D51614"/>
    <w:rsid w:val="00D649AD"/>
    <w:rsid w:val="00D67FDD"/>
    <w:rsid w:val="00D707C8"/>
    <w:rsid w:val="00D76828"/>
    <w:rsid w:val="00D8589D"/>
    <w:rsid w:val="00DA02DA"/>
    <w:rsid w:val="00DA1247"/>
    <w:rsid w:val="00DA629F"/>
    <w:rsid w:val="00DC4D85"/>
    <w:rsid w:val="00DD0A1F"/>
    <w:rsid w:val="00DD54EA"/>
    <w:rsid w:val="00DD5B16"/>
    <w:rsid w:val="00DD6320"/>
    <w:rsid w:val="00DE4831"/>
    <w:rsid w:val="00DF3C07"/>
    <w:rsid w:val="00E020B0"/>
    <w:rsid w:val="00E3448C"/>
    <w:rsid w:val="00E41BE5"/>
    <w:rsid w:val="00E44D7C"/>
    <w:rsid w:val="00E52A11"/>
    <w:rsid w:val="00E56B70"/>
    <w:rsid w:val="00E60021"/>
    <w:rsid w:val="00E74F34"/>
    <w:rsid w:val="00E77BDB"/>
    <w:rsid w:val="00E81616"/>
    <w:rsid w:val="00E8507A"/>
    <w:rsid w:val="00E936AE"/>
    <w:rsid w:val="00E9406F"/>
    <w:rsid w:val="00E966DF"/>
    <w:rsid w:val="00EA5201"/>
    <w:rsid w:val="00EA6034"/>
    <w:rsid w:val="00EB1920"/>
    <w:rsid w:val="00EB5A2B"/>
    <w:rsid w:val="00EB7620"/>
    <w:rsid w:val="00ED5CBE"/>
    <w:rsid w:val="00EE600B"/>
    <w:rsid w:val="00EF194C"/>
    <w:rsid w:val="00F023E7"/>
    <w:rsid w:val="00F122E0"/>
    <w:rsid w:val="00F12EC2"/>
    <w:rsid w:val="00F21848"/>
    <w:rsid w:val="00F65E92"/>
    <w:rsid w:val="00F677DB"/>
    <w:rsid w:val="00F9533B"/>
    <w:rsid w:val="00F9673B"/>
    <w:rsid w:val="00FA2C5F"/>
    <w:rsid w:val="00FB4978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FA10"/>
  <w15:docId w15:val="{89D45107-2B72-44B2-8394-0D881996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E49"/>
  </w:style>
  <w:style w:type="paragraph" w:styleId="1">
    <w:name w:val="heading 1"/>
    <w:basedOn w:val="a"/>
    <w:link w:val="10"/>
    <w:uiPriority w:val="9"/>
    <w:qFormat/>
    <w:rsid w:val="00BB0C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C65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A7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F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83F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54B1-2D17-423D-BCDA-0DF70AAC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111</cp:lastModifiedBy>
  <cp:revision>64</cp:revision>
  <cp:lastPrinted>2022-04-22T07:13:00Z</cp:lastPrinted>
  <dcterms:created xsi:type="dcterms:W3CDTF">2020-02-14T08:53:00Z</dcterms:created>
  <dcterms:modified xsi:type="dcterms:W3CDTF">2024-03-05T06:38:00Z</dcterms:modified>
</cp:coreProperties>
</file>